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5BFBF" w14:textId="77777777" w:rsidR="00390F1D" w:rsidRDefault="00390F1D" w:rsidP="00390F1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5E10F20D" w:rsidR="00281B03" w:rsidRDefault="008D6482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E30190">
        <w:rPr>
          <w:rFonts w:eastAsia="Times New Roman" w:cs="Tahoma"/>
          <w:b/>
          <w:bCs/>
          <w:sz w:val="24"/>
          <w:szCs w:val="24"/>
          <w:lang w:eastAsia="cs-CZ"/>
        </w:rPr>
        <w:t>5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8312B1"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314D62F2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E30190">
        <w:rPr>
          <w:rFonts w:cs="Tahoma"/>
          <w:szCs w:val="20"/>
          <w:lang w:eastAsia="cs-CZ"/>
        </w:rPr>
        <w:t>21</w:t>
      </w:r>
      <w:r w:rsidR="003A0BAF">
        <w:rPr>
          <w:rFonts w:cs="Tahoma"/>
          <w:szCs w:val="20"/>
          <w:lang w:eastAsia="cs-CZ"/>
        </w:rPr>
        <w:t xml:space="preserve">. </w:t>
      </w:r>
      <w:r w:rsidR="00E30190">
        <w:rPr>
          <w:rFonts w:cs="Tahoma"/>
          <w:szCs w:val="20"/>
          <w:lang w:eastAsia="cs-CZ"/>
        </w:rPr>
        <w:t>prosince</w:t>
      </w:r>
      <w:r>
        <w:rPr>
          <w:rFonts w:cs="Tahoma"/>
          <w:szCs w:val="20"/>
          <w:lang w:eastAsia="cs-CZ"/>
        </w:rPr>
        <w:t xml:space="preserve"> 2022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31F8922A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06C49EDF" w14:textId="0E3697A8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4D3A79AB" w14:textId="107BBF28" w:rsidR="0003349D" w:rsidRDefault="004D6E91" w:rsidP="00E25507">
      <w:pPr>
        <w:pStyle w:val="Nadpis2"/>
      </w:pPr>
      <w:r>
        <w:rPr>
          <w:rFonts w:cs="Tahoma"/>
          <w:bCs/>
          <w:szCs w:val="24"/>
        </w:rPr>
        <w:lastRenderedPageBreak/>
        <w:t>1</w:t>
      </w:r>
      <w:r w:rsidR="008A5349" w:rsidRPr="008A5349">
        <w:rPr>
          <w:rFonts w:cs="Tahoma"/>
          <w:bCs/>
          <w:szCs w:val="24"/>
        </w:rPr>
        <w:t>)</w:t>
      </w:r>
      <w:r w:rsidR="00632516" w:rsidRPr="00632516">
        <w:t xml:space="preserve"> </w:t>
      </w:r>
      <w:r w:rsidR="00390F1D">
        <w:t>Ž</w:t>
      </w:r>
      <w:r w:rsidR="00E25507">
        <w:t>ádost o ukončení smlouvy o nájmu bytu</w:t>
      </w:r>
    </w:p>
    <w:p w14:paraId="1550D31B" w14:textId="77777777" w:rsidR="00E25507" w:rsidRPr="0003349D" w:rsidRDefault="00E25507" w:rsidP="008312B1">
      <w:pPr>
        <w:keepNext/>
        <w:keepLines/>
        <w:shd w:val="clear" w:color="auto" w:fill="FFFFFF"/>
        <w:spacing w:after="0"/>
        <w:outlineLvl w:val="1"/>
        <w:rPr>
          <w:rFonts w:eastAsia="Times New Roman" w:cs="Tahoma"/>
          <w:szCs w:val="20"/>
          <w:lang w:eastAsia="cs-CZ"/>
        </w:rPr>
      </w:pPr>
    </w:p>
    <w:p w14:paraId="06E2D32C" w14:textId="77777777" w:rsidR="00E25507" w:rsidRDefault="00E25507" w:rsidP="00E25507">
      <w:pPr>
        <w:spacing w:after="0" w:line="259" w:lineRule="auto"/>
        <w:jc w:val="left"/>
        <w:rPr>
          <w:rFonts w:eastAsia="Times New Roman" w:cs="Tahoma"/>
          <w:color w:val="000000" w:themeColor="text1"/>
          <w:szCs w:val="20"/>
          <w:lang w:eastAsia="cs-CZ"/>
        </w:rPr>
      </w:pPr>
      <w:r w:rsidRPr="00CD125D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14:paraId="46CC033E" w14:textId="77777777" w:rsidR="00E25507" w:rsidRPr="00356B14" w:rsidRDefault="00E25507" w:rsidP="00E25507">
      <w:pPr>
        <w:spacing w:after="0" w:line="259" w:lineRule="auto"/>
        <w:jc w:val="left"/>
        <w:rPr>
          <w:rFonts w:eastAsia="Times New Roman" w:cs="Tahoma"/>
          <w:color w:val="000000" w:themeColor="text1"/>
          <w:szCs w:val="20"/>
          <w:lang w:eastAsia="cs-CZ"/>
        </w:rPr>
      </w:pPr>
      <w:r w:rsidRPr="00CD125D"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14:paraId="1BA54D93" w14:textId="77777777" w:rsidR="00E25507" w:rsidRPr="00CD125D" w:rsidRDefault="00E25507" w:rsidP="00E25507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D125D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2F9DB108" w14:textId="5C8F39B6" w:rsidR="00E25507" w:rsidRPr="00CD125D" w:rsidRDefault="00E25507" w:rsidP="00E25507">
      <w:pPr>
        <w:spacing w:after="0"/>
        <w:rPr>
          <w:rFonts w:cs="Tahoma"/>
          <w:iCs/>
          <w:color w:val="000000" w:themeColor="text1"/>
          <w:szCs w:val="20"/>
        </w:rPr>
      </w:pPr>
      <w:r w:rsidRPr="00CD125D">
        <w:rPr>
          <w:rFonts w:cs="Tahoma"/>
          <w:iCs/>
          <w:color w:val="000000" w:themeColor="text1"/>
          <w:szCs w:val="20"/>
        </w:rPr>
        <w:t xml:space="preserve">uzavření Dohody o ukončení smlouvy o nájmu </w:t>
      </w:r>
      <w:r w:rsidR="00390F1D">
        <w:rPr>
          <w:rFonts w:cs="Tahoma"/>
          <w:iCs/>
          <w:color w:val="000000" w:themeColor="text1"/>
          <w:szCs w:val="20"/>
        </w:rPr>
        <w:t>bytu na užívání bytové jednotky</w:t>
      </w:r>
      <w:r w:rsidRPr="00CD125D">
        <w:rPr>
          <w:rFonts w:cs="Tahoma"/>
          <w:iCs/>
          <w:color w:val="000000" w:themeColor="text1"/>
          <w:szCs w:val="20"/>
        </w:rPr>
        <w:t xml:space="preserve"> v</w:t>
      </w:r>
      <w:r>
        <w:rPr>
          <w:rFonts w:cs="Tahoma"/>
          <w:iCs/>
          <w:color w:val="000000" w:themeColor="text1"/>
          <w:szCs w:val="20"/>
        </w:rPr>
        <w:t xml:space="preserve"> domě U Sv. Markéty, </w:t>
      </w:r>
      <w:r w:rsidRPr="00CD125D">
        <w:rPr>
          <w:rFonts w:cs="Tahoma"/>
          <w:iCs/>
          <w:color w:val="000000" w:themeColor="text1"/>
          <w:szCs w:val="20"/>
        </w:rPr>
        <w:t xml:space="preserve">Strakonice, </w:t>
      </w:r>
      <w:r w:rsidRPr="00CD125D">
        <w:rPr>
          <w:rFonts w:cs="Tahoma"/>
          <w:szCs w:val="20"/>
          <w:lang w:eastAsia="x-none"/>
        </w:rPr>
        <w:t xml:space="preserve">o velikosti </w:t>
      </w:r>
      <w:r>
        <w:rPr>
          <w:rFonts w:cs="Tahoma"/>
          <w:szCs w:val="20"/>
          <w:lang w:eastAsia="x-none"/>
        </w:rPr>
        <w:t>3</w:t>
      </w:r>
      <w:r w:rsidRPr="00CD125D">
        <w:rPr>
          <w:rFonts w:cs="Tahoma"/>
          <w:szCs w:val="20"/>
          <w:lang w:eastAsia="x-none"/>
        </w:rPr>
        <w:t>+</w:t>
      </w:r>
      <w:r>
        <w:rPr>
          <w:rFonts w:cs="Tahoma"/>
          <w:szCs w:val="20"/>
          <w:lang w:eastAsia="x-none"/>
        </w:rPr>
        <w:t>1</w:t>
      </w:r>
      <w:r w:rsidRPr="00CD125D">
        <w:rPr>
          <w:rFonts w:cs="Tahoma"/>
          <w:szCs w:val="20"/>
          <w:lang w:eastAsia="x-none"/>
        </w:rPr>
        <w:t xml:space="preserve"> a výměře </w:t>
      </w:r>
      <w:r>
        <w:rPr>
          <w:rFonts w:cs="Tahoma"/>
          <w:szCs w:val="20"/>
          <w:lang w:eastAsia="x-none"/>
        </w:rPr>
        <w:t>102,90</w:t>
      </w:r>
      <w:r w:rsidRPr="00CD125D">
        <w:rPr>
          <w:rFonts w:cs="Tahoma"/>
          <w:szCs w:val="20"/>
          <w:lang w:eastAsia="x-none"/>
        </w:rPr>
        <w:t xml:space="preserve"> m</w:t>
      </w:r>
      <w:r w:rsidRPr="00CD125D">
        <w:rPr>
          <w:rFonts w:cs="Tahoma"/>
          <w:szCs w:val="20"/>
          <w:vertAlign w:val="superscript"/>
          <w:lang w:eastAsia="x-none"/>
        </w:rPr>
        <w:t>2</w:t>
      </w:r>
      <w:r w:rsidRPr="00CD125D">
        <w:rPr>
          <w:rFonts w:cs="Tahoma"/>
          <w:szCs w:val="20"/>
          <w:lang w:eastAsia="x-none"/>
        </w:rPr>
        <w:t>,</w:t>
      </w:r>
      <w:r w:rsidRPr="00CD125D">
        <w:rPr>
          <w:rFonts w:cs="Tahoma"/>
          <w:iCs/>
          <w:color w:val="000000" w:themeColor="text1"/>
          <w:szCs w:val="20"/>
        </w:rPr>
        <w:t xml:space="preserve"> s</w:t>
      </w:r>
      <w:r w:rsidR="00390F1D">
        <w:rPr>
          <w:rFonts w:cs="Tahoma"/>
          <w:iCs/>
          <w:color w:val="000000" w:themeColor="text1"/>
          <w:szCs w:val="20"/>
        </w:rPr>
        <w:t> panem XX</w:t>
      </w:r>
      <w:r>
        <w:rPr>
          <w:rFonts w:cs="Tahoma"/>
          <w:iCs/>
          <w:color w:val="000000" w:themeColor="text1"/>
          <w:szCs w:val="20"/>
        </w:rPr>
        <w:t xml:space="preserve"> a </w:t>
      </w:r>
      <w:r w:rsidRPr="00CD125D">
        <w:rPr>
          <w:rFonts w:cs="Tahoma"/>
          <w:iCs/>
          <w:color w:val="000000" w:themeColor="text1"/>
          <w:szCs w:val="20"/>
        </w:rPr>
        <w:t>pan</w:t>
      </w:r>
      <w:r w:rsidR="00390F1D">
        <w:rPr>
          <w:rFonts w:cs="Tahoma"/>
          <w:iCs/>
          <w:color w:val="000000" w:themeColor="text1"/>
          <w:szCs w:val="20"/>
        </w:rPr>
        <w:t>í XX</w:t>
      </w:r>
      <w:r w:rsidRPr="00CD125D">
        <w:rPr>
          <w:rFonts w:cs="Tahoma"/>
          <w:iCs/>
          <w:color w:val="000000" w:themeColor="text1"/>
          <w:szCs w:val="20"/>
        </w:rPr>
        <w:t xml:space="preserve">, a to ke dni </w:t>
      </w:r>
      <w:r w:rsidRPr="00AE2286">
        <w:rPr>
          <w:rFonts w:cs="Tahoma"/>
          <w:iCs/>
          <w:color w:val="000000" w:themeColor="text1"/>
          <w:szCs w:val="20"/>
          <w:highlight w:val="yellow"/>
        </w:rPr>
        <w:t>…....</w:t>
      </w:r>
    </w:p>
    <w:p w14:paraId="4F9D5553" w14:textId="77777777" w:rsidR="00E25507" w:rsidRPr="00CD125D" w:rsidRDefault="00E25507" w:rsidP="00E25507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D125D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14:paraId="61DF2DB0" w14:textId="6C2E5890" w:rsidR="00E25507" w:rsidRDefault="00E25507" w:rsidP="00E25507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CD125D">
        <w:rPr>
          <w:rFonts w:cs="Tahoma"/>
          <w:color w:val="000000" w:themeColor="text1"/>
          <w:szCs w:val="20"/>
          <w:lang w:eastAsia="cs-CZ"/>
        </w:rPr>
        <w:t xml:space="preserve">starostu podpisem předmětné dohody. </w:t>
      </w:r>
    </w:p>
    <w:p w14:paraId="49087AD5" w14:textId="29A1C68A" w:rsidR="00E81830" w:rsidRDefault="00E81830" w:rsidP="00E25507">
      <w:pPr>
        <w:spacing w:after="0"/>
        <w:rPr>
          <w:rFonts w:cs="Tahoma"/>
          <w:color w:val="000000" w:themeColor="text1"/>
          <w:szCs w:val="20"/>
          <w:lang w:eastAsia="cs-CZ"/>
        </w:rPr>
      </w:pPr>
    </w:p>
    <w:p w14:paraId="5FE73193" w14:textId="39D4712A" w:rsidR="001C4C94" w:rsidRDefault="001C4C94" w:rsidP="001C4C94">
      <w:pPr>
        <w:pStyle w:val="Nadpis2"/>
      </w:pPr>
      <w:r>
        <w:t>2) Dohoda vlastníků provozně souvisejících kanalizací – lokalita V Lipkách</w:t>
      </w:r>
    </w:p>
    <w:p w14:paraId="0FBEC064" w14:textId="543104F2" w:rsidR="001C4C94" w:rsidRPr="00CD125D" w:rsidRDefault="001C4C94" w:rsidP="001C4C94">
      <w:pPr>
        <w:spacing w:after="0"/>
        <w:rPr>
          <w:rFonts w:eastAsia="Calibri"/>
          <w:iCs/>
          <w:color w:val="FF0000"/>
        </w:rPr>
      </w:pPr>
    </w:p>
    <w:p w14:paraId="23E77281" w14:textId="77777777" w:rsidR="001C4C94" w:rsidRDefault="001C4C94" w:rsidP="001C4C94">
      <w:pPr>
        <w:spacing w:after="0" w:line="259" w:lineRule="auto"/>
        <w:jc w:val="left"/>
        <w:rPr>
          <w:rFonts w:eastAsia="Times New Roman" w:cs="Tahoma"/>
          <w:color w:val="000000" w:themeColor="text1"/>
          <w:szCs w:val="20"/>
          <w:lang w:eastAsia="cs-CZ"/>
        </w:rPr>
      </w:pPr>
      <w:r w:rsidRPr="00CD125D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14:paraId="01207EDB" w14:textId="77777777" w:rsidR="001C4C94" w:rsidRPr="00356B14" w:rsidRDefault="001C4C94" w:rsidP="001C4C94">
      <w:pPr>
        <w:spacing w:after="0" w:line="259" w:lineRule="auto"/>
        <w:jc w:val="left"/>
        <w:rPr>
          <w:rFonts w:eastAsia="Times New Roman" w:cs="Tahoma"/>
          <w:color w:val="000000" w:themeColor="text1"/>
          <w:szCs w:val="20"/>
          <w:lang w:eastAsia="cs-CZ"/>
        </w:rPr>
      </w:pPr>
      <w:r w:rsidRPr="00CD125D"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14:paraId="56AF4FAE" w14:textId="77777777" w:rsidR="001C4C94" w:rsidRPr="00CD125D" w:rsidRDefault="001C4C94" w:rsidP="001C4C94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D125D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68EE290D" w14:textId="01B38B44" w:rsidR="001C4C94" w:rsidRPr="003245C6" w:rsidRDefault="001C4C94" w:rsidP="001C4C94">
      <w:pPr>
        <w:tabs>
          <w:tab w:val="left" w:pos="454"/>
        </w:tabs>
        <w:spacing w:after="0"/>
        <w:rPr>
          <w:rFonts w:cs="Tahoma"/>
        </w:rPr>
      </w:pPr>
      <w:r w:rsidRPr="003245C6">
        <w:rPr>
          <w:rFonts w:cs="Tahoma"/>
        </w:rPr>
        <w:t xml:space="preserve">uzavření dohody vlastníků provozně souvisejících kanalizací, která bude uzavřena mezi městem Strakonice, jako vlastníkem kanalizace A </w:t>
      </w:r>
      <w:proofErr w:type="spellStart"/>
      <w:r w:rsidRPr="003245C6">
        <w:rPr>
          <w:rFonts w:cs="Tahoma"/>
        </w:rPr>
        <w:t>a</w:t>
      </w:r>
      <w:proofErr w:type="spellEnd"/>
      <w:r w:rsidRPr="003245C6">
        <w:rPr>
          <w:rFonts w:cs="Tahoma"/>
        </w:rPr>
        <w:t xml:space="preserve"> vlastníky kanalizace B (viz. </w:t>
      </w:r>
      <w:proofErr w:type="gramStart"/>
      <w:r w:rsidRPr="003245C6">
        <w:rPr>
          <w:rFonts w:cs="Tahoma"/>
        </w:rPr>
        <w:t>grafická</w:t>
      </w:r>
      <w:proofErr w:type="gramEnd"/>
      <w:r w:rsidRPr="003245C6">
        <w:rPr>
          <w:rFonts w:cs="Tahoma"/>
        </w:rPr>
        <w:t xml:space="preserve"> příloha), kterými jsou  </w:t>
      </w:r>
      <w:r w:rsidR="00390F1D">
        <w:rPr>
          <w:rFonts w:cs="Tahoma"/>
        </w:rPr>
        <w:t>pan XX</w:t>
      </w:r>
      <w:r w:rsidRPr="003245C6">
        <w:rPr>
          <w:rFonts w:cs="Tahoma"/>
        </w:rPr>
        <w:t xml:space="preserve">, </w:t>
      </w:r>
      <w:r w:rsidR="00390F1D">
        <w:rPr>
          <w:rFonts w:cs="Tahoma"/>
        </w:rPr>
        <w:t>paní XX</w:t>
      </w:r>
      <w:r w:rsidRPr="003245C6">
        <w:rPr>
          <w:rFonts w:cs="Tahoma"/>
        </w:rPr>
        <w:t xml:space="preserve">, </w:t>
      </w:r>
      <w:r w:rsidR="00390F1D">
        <w:rPr>
          <w:rFonts w:cs="Tahoma"/>
        </w:rPr>
        <w:t>pan XX</w:t>
      </w:r>
      <w:r w:rsidRPr="003245C6">
        <w:rPr>
          <w:rFonts w:cs="Tahoma"/>
        </w:rPr>
        <w:t xml:space="preserve">, </w:t>
      </w:r>
      <w:r w:rsidR="00390F1D">
        <w:rPr>
          <w:rFonts w:cs="Tahoma"/>
        </w:rPr>
        <w:t>paní XX</w:t>
      </w:r>
      <w:r w:rsidRPr="003245C6">
        <w:rPr>
          <w:rFonts w:cs="Tahoma"/>
        </w:rPr>
        <w:t xml:space="preserve">, </w:t>
      </w:r>
      <w:r w:rsidR="00390F1D">
        <w:rPr>
          <w:rFonts w:cs="Tahoma"/>
        </w:rPr>
        <w:t>pan XX</w:t>
      </w:r>
      <w:r w:rsidRPr="003245C6">
        <w:rPr>
          <w:rFonts w:cs="Tahoma"/>
        </w:rPr>
        <w:t xml:space="preserve">, </w:t>
      </w:r>
      <w:r w:rsidR="00390F1D">
        <w:rPr>
          <w:rFonts w:cs="Tahoma"/>
        </w:rPr>
        <w:t>pan XX</w:t>
      </w:r>
      <w:r w:rsidRPr="003245C6">
        <w:rPr>
          <w:rFonts w:cs="Tahoma"/>
        </w:rPr>
        <w:t xml:space="preserve">, </w:t>
      </w:r>
      <w:r w:rsidR="00390F1D">
        <w:rPr>
          <w:rFonts w:cs="Tahoma"/>
        </w:rPr>
        <w:t>paní XX</w:t>
      </w:r>
      <w:r w:rsidRPr="003245C6">
        <w:rPr>
          <w:rFonts w:cs="Tahoma"/>
        </w:rPr>
        <w:t xml:space="preserve">, </w:t>
      </w:r>
      <w:r w:rsidR="00390F1D">
        <w:rPr>
          <w:rFonts w:cs="Tahoma"/>
        </w:rPr>
        <w:t>paní XX</w:t>
      </w:r>
      <w:r w:rsidRPr="003245C6">
        <w:rPr>
          <w:rFonts w:cs="Tahoma"/>
        </w:rPr>
        <w:t xml:space="preserve"> a </w:t>
      </w:r>
      <w:r w:rsidR="00390F1D">
        <w:rPr>
          <w:rFonts w:cs="Tahoma"/>
        </w:rPr>
        <w:t>pan XX</w:t>
      </w:r>
      <w:r w:rsidRPr="003245C6">
        <w:rPr>
          <w:rFonts w:cs="Tahoma"/>
        </w:rPr>
        <w:t xml:space="preserve">. </w:t>
      </w:r>
      <w:proofErr w:type="gramStart"/>
      <w:r w:rsidRPr="003245C6">
        <w:rPr>
          <w:rFonts w:cs="Tahoma"/>
        </w:rPr>
        <w:t>Kanalizace</w:t>
      </w:r>
      <w:proofErr w:type="gramEnd"/>
      <w:r w:rsidRPr="003245C6">
        <w:rPr>
          <w:rFonts w:cs="Tahoma"/>
        </w:rPr>
        <w:t xml:space="preserve"> B zajišťuje odvádění odpadních vod z 5 rodinných domů na pozemcích </w:t>
      </w:r>
      <w:proofErr w:type="spellStart"/>
      <w:r w:rsidRPr="003245C6">
        <w:rPr>
          <w:rFonts w:cs="Tahoma"/>
        </w:rPr>
        <w:t>parc</w:t>
      </w:r>
      <w:proofErr w:type="spellEnd"/>
      <w:r w:rsidRPr="003245C6">
        <w:rPr>
          <w:rFonts w:cs="Tahoma"/>
        </w:rPr>
        <w:t xml:space="preserve">. č. v kat. území Nové </w:t>
      </w:r>
      <w:proofErr w:type="gramStart"/>
      <w:r w:rsidRPr="003245C6">
        <w:rPr>
          <w:rFonts w:cs="Tahoma"/>
        </w:rPr>
        <w:t>Strakonice.</w:t>
      </w:r>
      <w:proofErr w:type="gramEnd"/>
      <w:r w:rsidRPr="003245C6">
        <w:rPr>
          <w:rFonts w:cs="Tahoma"/>
        </w:rPr>
        <w:t xml:space="preserve"> Celý text dohody tvoří přílohu tohoto usnesení.</w:t>
      </w:r>
    </w:p>
    <w:p w14:paraId="25E62FD1" w14:textId="77777777" w:rsidR="001C4C94" w:rsidRPr="00CD125D" w:rsidRDefault="001C4C94" w:rsidP="001C4C94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D125D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14:paraId="0AC53EC5" w14:textId="77777777" w:rsidR="001C4C94" w:rsidRDefault="001C4C94" w:rsidP="001C4C94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CD125D">
        <w:rPr>
          <w:rFonts w:cs="Tahoma"/>
          <w:color w:val="000000" w:themeColor="text1"/>
          <w:szCs w:val="20"/>
          <w:lang w:eastAsia="cs-CZ"/>
        </w:rPr>
        <w:t xml:space="preserve">starostu podpisem předmětné dohody. </w:t>
      </w:r>
    </w:p>
    <w:p w14:paraId="4C05B6E0" w14:textId="77777777" w:rsidR="001C4C94" w:rsidRDefault="001C4C94" w:rsidP="001C4C94">
      <w:pPr>
        <w:spacing w:after="0"/>
        <w:rPr>
          <w:rFonts w:cs="Tahoma"/>
          <w:color w:val="000000" w:themeColor="text1"/>
          <w:szCs w:val="20"/>
          <w:lang w:eastAsia="cs-CZ"/>
        </w:rPr>
      </w:pPr>
    </w:p>
    <w:p w14:paraId="2642858D" w14:textId="77777777" w:rsidR="003C2F35" w:rsidRPr="00B61E7E" w:rsidRDefault="003C2F35" w:rsidP="003C2F35">
      <w:pPr>
        <w:pStyle w:val="Nadpis2"/>
      </w:pPr>
      <w:r>
        <w:t>3)</w:t>
      </w:r>
      <w:r w:rsidRPr="0005514E">
        <w:t xml:space="preserve"> Projekt „Cyklostezka Strakonice - Pracejovice včetně lávky přes řeku Otavu“</w:t>
      </w:r>
    </w:p>
    <w:p w14:paraId="610A3B0D" w14:textId="77777777" w:rsidR="003C2F35" w:rsidRDefault="003C2F35" w:rsidP="003C2F35">
      <w:pPr>
        <w:rPr>
          <w:lang w:eastAsia="cs-CZ"/>
        </w:rPr>
      </w:pPr>
    </w:p>
    <w:p w14:paraId="53F2CC0E" w14:textId="77777777" w:rsidR="003C2F35" w:rsidRPr="00B61E7E" w:rsidRDefault="003C2F35" w:rsidP="003C2F35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61E7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248B12C0" w14:textId="77777777" w:rsidR="003C2F35" w:rsidRPr="00B61E7E" w:rsidRDefault="003C2F35" w:rsidP="003C2F35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B61E7E">
        <w:rPr>
          <w:rFonts w:eastAsia="Times New Roman" w:cs="Tahoma"/>
          <w:bCs/>
          <w:szCs w:val="20"/>
          <w:lang w:eastAsia="zh-CN"/>
        </w:rPr>
        <w:t>RM po projednání</w:t>
      </w:r>
    </w:p>
    <w:p w14:paraId="065B052D" w14:textId="3262B9B3" w:rsidR="003C2F35" w:rsidRPr="00B61E7E" w:rsidRDefault="003C2F35" w:rsidP="003C2F35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I. </w:t>
      </w:r>
      <w:r w:rsidR="00FD4035">
        <w:rPr>
          <w:rFonts w:eastAsia="Times New Roman"/>
          <w:lang w:eastAsia="cs-CZ"/>
        </w:rPr>
        <w:t>Rozhodla</w:t>
      </w:r>
    </w:p>
    <w:p w14:paraId="6CE25661" w14:textId="15B286A2" w:rsidR="003C2F35" w:rsidRDefault="00FD4035" w:rsidP="003C2F35">
      <w:pPr>
        <w:spacing w:after="0"/>
        <w:rPr>
          <w:rFonts w:eastAsia="Calibri" w:cs="Tahoma"/>
          <w:bCs/>
          <w:szCs w:val="20"/>
        </w:rPr>
      </w:pPr>
      <w:r>
        <w:rPr>
          <w:rFonts w:eastAsia="Times New Roman" w:cs="Tahoma"/>
          <w:szCs w:val="20"/>
          <w:lang w:eastAsia="cs-CZ"/>
        </w:rPr>
        <w:t xml:space="preserve">o </w:t>
      </w:r>
      <w:r w:rsidR="00706CD6">
        <w:rPr>
          <w:rFonts w:eastAsia="Times New Roman" w:cs="Tahoma"/>
          <w:szCs w:val="20"/>
          <w:lang w:eastAsia="cs-CZ"/>
        </w:rPr>
        <w:t>vyřazení uchazeče</w:t>
      </w:r>
      <w:r w:rsidR="003C2F35" w:rsidRPr="00B61E7E">
        <w:rPr>
          <w:rFonts w:eastAsia="Times New Roman" w:cs="Tahoma"/>
          <w:szCs w:val="20"/>
          <w:lang w:eastAsia="cs-CZ"/>
        </w:rPr>
        <w:t xml:space="preserve"> </w:t>
      </w:r>
      <w:r w:rsidR="008C65CC">
        <w:rPr>
          <w:rFonts w:eastAsia="Times New Roman" w:cs="Tahoma"/>
          <w:szCs w:val="20"/>
          <w:lang w:eastAsia="cs-CZ"/>
        </w:rPr>
        <w:t>pana XX</w:t>
      </w:r>
      <w:r w:rsidR="00706CD6">
        <w:rPr>
          <w:rFonts w:eastAsia="Times New Roman" w:cs="Tahoma"/>
          <w:szCs w:val="20"/>
          <w:lang w:eastAsia="cs-CZ"/>
        </w:rPr>
        <w:t xml:space="preserve"> z </w:t>
      </w:r>
      <w:r w:rsidR="003C2F35" w:rsidRPr="00B61E7E">
        <w:rPr>
          <w:rFonts w:eastAsia="Times New Roman" w:cs="Tahoma"/>
          <w:szCs w:val="20"/>
          <w:lang w:eastAsia="cs-CZ"/>
        </w:rPr>
        <w:t xml:space="preserve">výběrového řízení provedeného hodnotící komisí na realizaci veřejné zakázky </w:t>
      </w:r>
      <w:r w:rsidR="003C2F35">
        <w:rPr>
          <w:rFonts w:eastAsia="Times New Roman" w:cs="Tahoma"/>
          <w:szCs w:val="20"/>
          <w:lang w:eastAsia="cs-CZ"/>
        </w:rPr>
        <w:t xml:space="preserve">malého rozsahu </w:t>
      </w:r>
      <w:r w:rsidR="003C2F35" w:rsidRPr="00B61E7E">
        <w:rPr>
          <w:rFonts w:eastAsia="Times New Roman" w:cs="Tahoma"/>
          <w:szCs w:val="20"/>
          <w:lang w:eastAsia="cs-CZ"/>
        </w:rPr>
        <w:t>„</w:t>
      </w:r>
      <w:r w:rsidR="003C2F35" w:rsidRPr="00A04A54">
        <w:rPr>
          <w:rFonts w:eastAsia="Times New Roman" w:cs="Tahoma"/>
          <w:szCs w:val="20"/>
          <w:lang w:eastAsia="cs-CZ"/>
        </w:rPr>
        <w:t>Cyklostezka Strakonice - Pracejovice včetně lávky přes řeku Otavu</w:t>
      </w:r>
      <w:r w:rsidR="003C2F35" w:rsidRPr="00B61E7E">
        <w:rPr>
          <w:rFonts w:eastAsia="Calibri" w:cs="Tahoma"/>
          <w:bCs/>
          <w:szCs w:val="20"/>
        </w:rPr>
        <w:t>“.</w:t>
      </w:r>
      <w:r w:rsidR="00706CD6">
        <w:rPr>
          <w:rFonts w:eastAsia="Calibri" w:cs="Tahoma"/>
          <w:bCs/>
          <w:szCs w:val="20"/>
        </w:rPr>
        <w:t xml:space="preserve"> Důvodem je, že uchazeč nesplnil podmínky výzvy.</w:t>
      </w:r>
    </w:p>
    <w:p w14:paraId="0C48764F" w14:textId="4703F00A" w:rsidR="00706CD6" w:rsidRPr="00B61E7E" w:rsidRDefault="00706CD6" w:rsidP="00706CD6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II. Schvaluje</w:t>
      </w:r>
    </w:p>
    <w:p w14:paraId="00177CD5" w14:textId="59246989" w:rsidR="00706CD6" w:rsidRPr="00B61E7E" w:rsidRDefault="00706CD6" w:rsidP="003C2F35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vyhodnocení</w:t>
      </w:r>
      <w:r w:rsidRPr="00B61E7E">
        <w:rPr>
          <w:rFonts w:eastAsia="Times New Roman" w:cs="Tahoma"/>
          <w:szCs w:val="20"/>
          <w:lang w:eastAsia="cs-CZ"/>
        </w:rPr>
        <w:t xml:space="preserve"> výběrového řízení provedeného hodnotící komisí na realizaci veřejné zakázky </w:t>
      </w:r>
      <w:r>
        <w:rPr>
          <w:rFonts w:eastAsia="Times New Roman" w:cs="Tahoma"/>
          <w:szCs w:val="20"/>
          <w:lang w:eastAsia="cs-CZ"/>
        </w:rPr>
        <w:t xml:space="preserve">malého rozsahu </w:t>
      </w:r>
      <w:r w:rsidRPr="00B61E7E">
        <w:rPr>
          <w:rFonts w:eastAsia="Times New Roman" w:cs="Tahoma"/>
          <w:szCs w:val="20"/>
          <w:lang w:eastAsia="cs-CZ"/>
        </w:rPr>
        <w:t>„</w:t>
      </w:r>
      <w:r w:rsidRPr="00A04A54">
        <w:rPr>
          <w:rFonts w:eastAsia="Times New Roman" w:cs="Tahoma"/>
          <w:szCs w:val="20"/>
          <w:lang w:eastAsia="cs-CZ"/>
        </w:rPr>
        <w:t>Cyklostezka Strakonice - Pracejovice včetně lávky přes řeku Otavu</w:t>
      </w:r>
      <w:r w:rsidRPr="00B61E7E">
        <w:rPr>
          <w:rFonts w:eastAsia="Calibri" w:cs="Tahoma"/>
          <w:bCs/>
          <w:szCs w:val="20"/>
        </w:rPr>
        <w:t>“.</w:t>
      </w:r>
    </w:p>
    <w:p w14:paraId="4218A892" w14:textId="353B2F2C" w:rsidR="003C2F35" w:rsidRPr="00B61E7E" w:rsidRDefault="003C2F35" w:rsidP="003C2F35">
      <w:pPr>
        <w:pStyle w:val="Nadpis3"/>
        <w:rPr>
          <w:rFonts w:eastAsia="Times New Roman"/>
          <w:lang w:eastAsia="cs-CZ"/>
        </w:rPr>
      </w:pPr>
      <w:r w:rsidRPr="00B61E7E">
        <w:rPr>
          <w:rFonts w:eastAsia="Times New Roman"/>
          <w:lang w:eastAsia="cs-CZ"/>
        </w:rPr>
        <w:t>II</w:t>
      </w:r>
      <w:r w:rsidR="00706CD6">
        <w:rPr>
          <w:rFonts w:eastAsia="Times New Roman"/>
          <w:lang w:eastAsia="cs-CZ"/>
        </w:rPr>
        <w:t>I</w:t>
      </w:r>
      <w:r w:rsidRPr="00B61E7E">
        <w:rPr>
          <w:rFonts w:eastAsia="Times New Roman"/>
          <w:lang w:eastAsia="cs-CZ"/>
        </w:rPr>
        <w:t>. S</w:t>
      </w:r>
      <w:r>
        <w:rPr>
          <w:rFonts w:eastAsia="Times New Roman"/>
          <w:lang w:eastAsia="cs-CZ"/>
        </w:rPr>
        <w:t>chvaluje</w:t>
      </w:r>
    </w:p>
    <w:p w14:paraId="4707C114" w14:textId="7DD47152" w:rsidR="003C2F35" w:rsidRPr="00B61E7E" w:rsidRDefault="003C2F35" w:rsidP="003C2F35">
      <w:pPr>
        <w:spacing w:after="0"/>
        <w:rPr>
          <w:rFonts w:eastAsia="Times New Roman" w:cs="Tahoma"/>
          <w:szCs w:val="20"/>
          <w:lang w:eastAsia="cs-CZ"/>
        </w:rPr>
      </w:pPr>
      <w:r w:rsidRPr="00B61E7E">
        <w:rPr>
          <w:rFonts w:eastAsia="Times New Roman" w:cs="Tahoma"/>
          <w:szCs w:val="20"/>
          <w:lang w:eastAsia="cs-CZ"/>
        </w:rPr>
        <w:t>uzavření</w:t>
      </w:r>
      <w:r>
        <w:rPr>
          <w:rFonts w:eastAsia="Times New Roman" w:cs="Tahoma"/>
          <w:szCs w:val="20"/>
          <w:lang w:eastAsia="cs-CZ"/>
        </w:rPr>
        <w:t xml:space="preserve"> smlouvy o dílo se společností </w:t>
      </w:r>
      <w:r w:rsidRPr="00784DBB">
        <w:rPr>
          <w:lang w:eastAsia="cs-CZ"/>
        </w:rPr>
        <w:t>PIS PECHAL, s. r. o., Lidická 1876/42, Černá Pole, 602 00 Brno, IČ: 02365952</w:t>
      </w:r>
      <w:r w:rsidRPr="00D232B3">
        <w:rPr>
          <w:rFonts w:eastAsia="Times New Roman" w:cs="Tahoma"/>
          <w:szCs w:val="20"/>
          <w:lang w:eastAsia="cs-CZ"/>
        </w:rPr>
        <w:t>, za cenu 508.800 Kč bez DPH, tj. za celkovou cenu včetně DPH 615.648 Kč, termín</w:t>
      </w:r>
      <w:r w:rsidRPr="00A270CC">
        <w:rPr>
          <w:rFonts w:eastAsia="Times New Roman" w:cs="Tahoma"/>
          <w:szCs w:val="20"/>
          <w:lang w:eastAsia="cs-CZ"/>
        </w:rPr>
        <w:t xml:space="preserve"> plnění dle SOD, tj.</w:t>
      </w:r>
      <w:r>
        <w:rPr>
          <w:rFonts w:eastAsia="Times New Roman" w:cs="Tahoma"/>
          <w:szCs w:val="20"/>
          <w:lang w:eastAsia="cs-CZ"/>
        </w:rPr>
        <w:t xml:space="preserve"> z</w:t>
      </w:r>
      <w:r w:rsidRPr="00A04A54">
        <w:rPr>
          <w:rFonts w:eastAsia="Times New Roman" w:cs="Tahoma"/>
          <w:szCs w:val="20"/>
          <w:lang w:eastAsia="cs-CZ"/>
        </w:rPr>
        <w:t>ajištění potř</w:t>
      </w:r>
      <w:r>
        <w:rPr>
          <w:rFonts w:eastAsia="Times New Roman" w:cs="Tahoma"/>
          <w:szCs w:val="20"/>
          <w:lang w:eastAsia="cs-CZ"/>
        </w:rPr>
        <w:t>ebných průzkumů a zaměření stávajícího</w:t>
      </w:r>
      <w:r w:rsidRPr="00A04A54">
        <w:rPr>
          <w:rFonts w:eastAsia="Times New Roman" w:cs="Tahoma"/>
          <w:szCs w:val="20"/>
          <w:lang w:eastAsia="cs-CZ"/>
        </w:rPr>
        <w:t xml:space="preserve"> stavu</w:t>
      </w:r>
      <w:r w:rsidRPr="00A270CC">
        <w:rPr>
          <w:rFonts w:eastAsia="Times New Roman" w:cs="Tahoma"/>
          <w:szCs w:val="20"/>
          <w:lang w:eastAsia="cs-CZ"/>
        </w:rPr>
        <w:t xml:space="preserve"> do </w:t>
      </w:r>
      <w:r>
        <w:rPr>
          <w:rFonts w:eastAsia="Times New Roman" w:cs="Tahoma"/>
          <w:szCs w:val="20"/>
          <w:lang w:eastAsia="cs-CZ"/>
        </w:rPr>
        <w:t>5 týdnů od podpisu SOD</w:t>
      </w:r>
      <w:r w:rsidRPr="00A270CC">
        <w:rPr>
          <w:rFonts w:eastAsia="Times New Roman" w:cs="Tahoma"/>
          <w:szCs w:val="20"/>
          <w:lang w:eastAsia="cs-CZ"/>
        </w:rPr>
        <w:t>,</w:t>
      </w:r>
      <w:r>
        <w:rPr>
          <w:rFonts w:eastAsia="Times New Roman" w:cs="Tahoma"/>
          <w:szCs w:val="20"/>
          <w:lang w:eastAsia="cs-CZ"/>
        </w:rPr>
        <w:t xml:space="preserve"> v</w:t>
      </w:r>
      <w:r w:rsidRPr="00A04A54">
        <w:rPr>
          <w:rFonts w:eastAsia="Times New Roman" w:cs="Tahoma"/>
          <w:szCs w:val="20"/>
          <w:lang w:eastAsia="cs-CZ"/>
        </w:rPr>
        <w:t>ypracování DSP – abstrakt, návrh k projednání do 10 týdnů od podpisu SOD</w:t>
      </w:r>
      <w:r>
        <w:rPr>
          <w:rFonts w:eastAsia="Times New Roman" w:cs="Tahoma"/>
          <w:szCs w:val="20"/>
          <w:lang w:eastAsia="cs-CZ"/>
        </w:rPr>
        <w:t>, v</w:t>
      </w:r>
      <w:r w:rsidRPr="00A04A54">
        <w:rPr>
          <w:rFonts w:eastAsia="Times New Roman" w:cs="Tahoma"/>
          <w:szCs w:val="20"/>
          <w:lang w:eastAsia="cs-CZ"/>
        </w:rPr>
        <w:t xml:space="preserve">ypracování DSP </w:t>
      </w:r>
      <w:r>
        <w:rPr>
          <w:rFonts w:eastAsia="Times New Roman" w:cs="Tahoma"/>
          <w:szCs w:val="20"/>
          <w:lang w:eastAsia="cs-CZ"/>
        </w:rPr>
        <w:t>– čistopis</w:t>
      </w:r>
      <w:r w:rsidR="00A36812">
        <w:rPr>
          <w:rFonts w:eastAsia="Times New Roman" w:cs="Tahoma"/>
          <w:szCs w:val="20"/>
          <w:lang w:eastAsia="cs-CZ"/>
        </w:rPr>
        <w:t>,</w:t>
      </w:r>
      <w:r>
        <w:rPr>
          <w:rFonts w:eastAsia="Times New Roman" w:cs="Tahoma"/>
          <w:szCs w:val="20"/>
          <w:lang w:eastAsia="cs-CZ"/>
        </w:rPr>
        <w:t xml:space="preserve"> podání žádosti o stavební povolení </w:t>
      </w:r>
      <w:r w:rsidRPr="00A04A54">
        <w:rPr>
          <w:rFonts w:eastAsia="Times New Roman" w:cs="Tahoma"/>
          <w:szCs w:val="20"/>
          <w:lang w:eastAsia="cs-CZ"/>
        </w:rPr>
        <w:t>včetně podrobného položkového rozpočtu</w:t>
      </w:r>
      <w:r>
        <w:rPr>
          <w:rFonts w:eastAsia="Times New Roman" w:cs="Tahoma"/>
          <w:szCs w:val="20"/>
          <w:lang w:eastAsia="cs-CZ"/>
        </w:rPr>
        <w:t xml:space="preserve"> </w:t>
      </w:r>
      <w:r w:rsidRPr="00A04A54">
        <w:rPr>
          <w:rFonts w:eastAsia="Times New Roman" w:cs="Tahoma"/>
          <w:szCs w:val="20"/>
          <w:lang w:eastAsia="cs-CZ"/>
        </w:rPr>
        <w:t>do 20 týdnů od podpisu SOD</w:t>
      </w:r>
      <w:r>
        <w:rPr>
          <w:rFonts w:eastAsia="Times New Roman" w:cs="Tahoma"/>
          <w:szCs w:val="20"/>
          <w:lang w:eastAsia="cs-CZ"/>
        </w:rPr>
        <w:t xml:space="preserve"> a k</w:t>
      </w:r>
      <w:r w:rsidRPr="00A04A54">
        <w:rPr>
          <w:rFonts w:eastAsia="Times New Roman" w:cs="Tahoma"/>
          <w:szCs w:val="20"/>
          <w:lang w:eastAsia="cs-CZ"/>
        </w:rPr>
        <w:t>omplexní splnění včetně vyřízení p</w:t>
      </w:r>
      <w:r>
        <w:rPr>
          <w:rFonts w:eastAsia="Times New Roman" w:cs="Tahoma"/>
          <w:szCs w:val="20"/>
          <w:lang w:eastAsia="cs-CZ"/>
        </w:rPr>
        <w:t xml:space="preserve">ravomocného stavebního povolení </w:t>
      </w:r>
      <w:r w:rsidRPr="00A04A54">
        <w:rPr>
          <w:rFonts w:eastAsia="Times New Roman" w:cs="Tahoma"/>
          <w:szCs w:val="20"/>
          <w:lang w:eastAsia="cs-CZ"/>
        </w:rPr>
        <w:t>do 30 týdnů od podpisu SOD</w:t>
      </w:r>
      <w:r w:rsidRPr="00144D83">
        <w:rPr>
          <w:rFonts w:eastAsia="Times New Roman" w:cs="Tahoma"/>
          <w:szCs w:val="20"/>
          <w:lang w:eastAsia="cs-CZ"/>
        </w:rPr>
        <w:t>.</w:t>
      </w:r>
      <w:r w:rsidRPr="00B61E7E">
        <w:rPr>
          <w:rFonts w:eastAsia="Times New Roman" w:cs="Tahoma"/>
          <w:szCs w:val="20"/>
          <w:lang w:eastAsia="cs-CZ"/>
        </w:rPr>
        <w:t xml:space="preserve"> Předmětem smlouvy je realizace </w:t>
      </w:r>
      <w:r>
        <w:rPr>
          <w:rFonts w:eastAsia="Times New Roman" w:cs="Tahoma"/>
          <w:szCs w:val="20"/>
          <w:lang w:eastAsia="cs-CZ"/>
        </w:rPr>
        <w:t>projektové dokumentace</w:t>
      </w:r>
      <w:r w:rsidRPr="00B61E7E">
        <w:rPr>
          <w:rFonts w:eastAsia="Times New Roman" w:cs="Tahoma"/>
          <w:szCs w:val="20"/>
          <w:lang w:eastAsia="cs-CZ"/>
        </w:rPr>
        <w:t xml:space="preserve"> „</w:t>
      </w:r>
      <w:r w:rsidRPr="00A270CC">
        <w:rPr>
          <w:rFonts w:eastAsia="Times New Roman" w:cs="Tahoma"/>
          <w:szCs w:val="20"/>
          <w:lang w:eastAsia="cs-CZ"/>
        </w:rPr>
        <w:t>Cyklostezka Strakonice - Pracejovice včetně lávky přes řeku Otavu</w:t>
      </w:r>
      <w:r w:rsidRPr="00B61E7E">
        <w:rPr>
          <w:rFonts w:eastAsia="Calibri" w:cs="Tahoma"/>
          <w:bCs/>
          <w:szCs w:val="20"/>
        </w:rPr>
        <w:t>“.</w:t>
      </w:r>
    </w:p>
    <w:p w14:paraId="0F870684" w14:textId="40F6F97E" w:rsidR="003C2F35" w:rsidRPr="00B61E7E" w:rsidRDefault="00706CD6" w:rsidP="003C2F35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IV</w:t>
      </w:r>
      <w:r w:rsidR="003C2F35" w:rsidRPr="00B61E7E">
        <w:rPr>
          <w:rFonts w:eastAsia="Times New Roman"/>
          <w:lang w:eastAsia="cs-CZ"/>
        </w:rPr>
        <w:t>. Pověřuje</w:t>
      </w:r>
    </w:p>
    <w:p w14:paraId="4A11BF28" w14:textId="77777777" w:rsidR="003C2F35" w:rsidRPr="00B61E7E" w:rsidRDefault="003C2F35" w:rsidP="003C2F35">
      <w:pPr>
        <w:spacing w:after="0"/>
        <w:rPr>
          <w:rFonts w:eastAsia="Times New Roman" w:cs="Tahoma"/>
          <w:szCs w:val="20"/>
          <w:lang w:eastAsia="cs-CZ"/>
        </w:rPr>
      </w:pPr>
      <w:r w:rsidRPr="00B61E7E">
        <w:rPr>
          <w:rFonts w:eastAsia="Times New Roman" w:cs="Tahoma"/>
          <w:szCs w:val="20"/>
          <w:lang w:eastAsia="cs-CZ"/>
        </w:rPr>
        <w:t xml:space="preserve">starostu města podpisem příslušné smlouvy na realizaci </w:t>
      </w:r>
      <w:r>
        <w:rPr>
          <w:rFonts w:eastAsia="Times New Roman" w:cs="Tahoma"/>
          <w:szCs w:val="20"/>
          <w:lang w:eastAsia="cs-CZ"/>
        </w:rPr>
        <w:t>projektové dokumentace</w:t>
      </w:r>
      <w:r w:rsidRPr="00B61E7E">
        <w:rPr>
          <w:rFonts w:eastAsia="Times New Roman" w:cs="Tahoma"/>
          <w:szCs w:val="20"/>
          <w:lang w:eastAsia="cs-CZ"/>
        </w:rPr>
        <w:t xml:space="preserve"> „</w:t>
      </w:r>
      <w:r w:rsidRPr="0005514E">
        <w:rPr>
          <w:rFonts w:eastAsia="Times New Roman" w:cs="Tahoma"/>
          <w:szCs w:val="20"/>
          <w:lang w:eastAsia="cs-CZ"/>
        </w:rPr>
        <w:t>Cyklostezka Strakonice - Pracejovice včetně lávky přes řeku Otavu</w:t>
      </w:r>
      <w:r w:rsidRPr="00B61E7E">
        <w:rPr>
          <w:rFonts w:eastAsia="Times New Roman" w:cs="Tahoma"/>
          <w:szCs w:val="20"/>
          <w:lang w:eastAsia="cs-CZ"/>
        </w:rPr>
        <w:t>“.</w:t>
      </w:r>
    </w:p>
    <w:p w14:paraId="25DF4D21" w14:textId="77777777" w:rsidR="003C2F35" w:rsidRPr="00B61E7E" w:rsidRDefault="003C2F35" w:rsidP="003C2F35">
      <w:pPr>
        <w:spacing w:after="0"/>
        <w:rPr>
          <w:rFonts w:eastAsia="Times New Roman" w:cs="Tahoma"/>
          <w:szCs w:val="20"/>
          <w:lang w:eastAsia="cs-CZ"/>
        </w:rPr>
      </w:pPr>
    </w:p>
    <w:p w14:paraId="0944B0E9" w14:textId="4B3A2474" w:rsidR="005966C2" w:rsidRPr="005966C2" w:rsidRDefault="00863290" w:rsidP="00863290">
      <w:pPr>
        <w:pStyle w:val="Nadpis2"/>
      </w:pPr>
      <w:r>
        <w:t>4</w:t>
      </w:r>
      <w:r w:rsidR="005966C2" w:rsidRPr="005966C2">
        <w:t>) Výběrové řízení na provádění těžby a přibližování dřeva v lesích města Strakonice pro rok 2023</w:t>
      </w:r>
    </w:p>
    <w:p w14:paraId="59C6D0AF" w14:textId="51E97FFF" w:rsidR="005966C2" w:rsidRPr="005966C2" w:rsidRDefault="005966C2" w:rsidP="005966C2">
      <w:pPr>
        <w:spacing w:after="0"/>
        <w:rPr>
          <w:rFonts w:eastAsia="Times New Roman" w:cs="Tahoma"/>
          <w:szCs w:val="20"/>
          <w:lang w:eastAsia="cs-CZ"/>
        </w:rPr>
      </w:pPr>
    </w:p>
    <w:p w14:paraId="3B409D0C" w14:textId="77777777" w:rsidR="005966C2" w:rsidRPr="005966C2" w:rsidRDefault="005966C2" w:rsidP="005966C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966C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38D5962C" w14:textId="77777777" w:rsidR="005966C2" w:rsidRPr="005966C2" w:rsidRDefault="005966C2" w:rsidP="005966C2">
      <w:pPr>
        <w:spacing w:after="0"/>
        <w:rPr>
          <w:rFonts w:eastAsia="Times New Roman" w:cs="Tahoma"/>
          <w:szCs w:val="20"/>
          <w:lang w:eastAsia="cs-CZ"/>
        </w:rPr>
      </w:pPr>
      <w:r w:rsidRPr="005966C2">
        <w:rPr>
          <w:rFonts w:eastAsia="Times New Roman" w:cs="Tahoma"/>
          <w:szCs w:val="20"/>
          <w:lang w:eastAsia="cs-CZ"/>
        </w:rPr>
        <w:t xml:space="preserve">RM po projednání </w:t>
      </w:r>
    </w:p>
    <w:p w14:paraId="74EEF464" w14:textId="77777777" w:rsidR="005966C2" w:rsidRPr="005966C2" w:rsidRDefault="005966C2" w:rsidP="00863290">
      <w:pPr>
        <w:pStyle w:val="Nadpis3"/>
        <w:rPr>
          <w:rFonts w:eastAsia="Times New Roman"/>
          <w:lang w:eastAsia="cs-CZ"/>
        </w:rPr>
      </w:pPr>
      <w:r w:rsidRPr="005966C2">
        <w:rPr>
          <w:rFonts w:eastAsia="Times New Roman"/>
          <w:lang w:eastAsia="cs-CZ"/>
        </w:rPr>
        <w:lastRenderedPageBreak/>
        <w:t>I. Schvaluje</w:t>
      </w:r>
    </w:p>
    <w:p w14:paraId="0E229B70" w14:textId="4BE2DBF3" w:rsidR="005966C2" w:rsidRPr="005966C2" w:rsidRDefault="005966C2" w:rsidP="005966C2">
      <w:pPr>
        <w:spacing w:after="0"/>
        <w:rPr>
          <w:rFonts w:eastAsia="Times New Roman" w:cs="Tahoma"/>
          <w:szCs w:val="20"/>
          <w:lang w:eastAsia="cs-CZ"/>
        </w:rPr>
      </w:pPr>
      <w:r w:rsidRPr="005966C2">
        <w:rPr>
          <w:rFonts w:eastAsia="Times New Roman" w:cs="Tahoma"/>
          <w:szCs w:val="20"/>
          <w:lang w:eastAsia="cs-CZ"/>
        </w:rPr>
        <w:t xml:space="preserve">vyhodnocení výběrového řízení provedeného komisí pro otevírání obálek, posouzení a hodnocení nabídek pro výběr dodavatele na „Provádění těžby a přibližování dřeva v lesích města Strakonice pro rok 2023“. Nejvýhodnější nabídka byla podána firmou: </w:t>
      </w:r>
      <w:r w:rsidR="008C65CC">
        <w:rPr>
          <w:rFonts w:eastAsia="Times New Roman" w:cs="Tahoma"/>
          <w:szCs w:val="20"/>
          <w:lang w:eastAsia="cs-CZ"/>
        </w:rPr>
        <w:t>XX</w:t>
      </w:r>
      <w:r w:rsidRPr="005966C2">
        <w:rPr>
          <w:rFonts w:eastAsia="Times New Roman" w:cs="Tahoma"/>
          <w:szCs w:val="20"/>
          <w:lang w:eastAsia="cs-CZ"/>
        </w:rPr>
        <w:t xml:space="preserve">, za cenu  „Těžba bez </w:t>
      </w:r>
      <w:proofErr w:type="spellStart"/>
      <w:r w:rsidRPr="005966C2">
        <w:rPr>
          <w:rFonts w:eastAsia="Times New Roman" w:cs="Tahoma"/>
          <w:szCs w:val="20"/>
          <w:lang w:eastAsia="cs-CZ"/>
        </w:rPr>
        <w:t>sortimentace</w:t>
      </w:r>
      <w:proofErr w:type="spellEnd"/>
      <w:r w:rsidRPr="005966C2">
        <w:rPr>
          <w:rFonts w:eastAsia="Times New Roman" w:cs="Tahoma"/>
          <w:szCs w:val="20"/>
          <w:lang w:eastAsia="cs-CZ"/>
        </w:rPr>
        <w:t xml:space="preserve"> – výroba dlouhého dříví“: 429.000,00 Kč bez DPH, tj. 519.090,00 Kč s DPH, a dále „Těžba za kompletní </w:t>
      </w:r>
      <w:proofErr w:type="spellStart"/>
      <w:r w:rsidRPr="005966C2">
        <w:rPr>
          <w:rFonts w:eastAsia="Times New Roman" w:cs="Tahoma"/>
          <w:szCs w:val="20"/>
          <w:lang w:eastAsia="cs-CZ"/>
        </w:rPr>
        <w:t>sortimentaci</w:t>
      </w:r>
      <w:proofErr w:type="spellEnd"/>
      <w:r w:rsidRPr="005966C2">
        <w:rPr>
          <w:rFonts w:eastAsia="Times New Roman" w:cs="Tahoma"/>
          <w:szCs w:val="20"/>
          <w:lang w:eastAsia="cs-CZ"/>
        </w:rPr>
        <w:t xml:space="preserve">“: 100.000,00 Kč bez DPH, tj. 121.000,00 Kč s DPH. </w:t>
      </w:r>
    </w:p>
    <w:p w14:paraId="60B1DBF2" w14:textId="77777777" w:rsidR="005966C2" w:rsidRPr="005966C2" w:rsidRDefault="005966C2" w:rsidP="00863290">
      <w:pPr>
        <w:pStyle w:val="Nadpis3"/>
        <w:rPr>
          <w:rFonts w:eastAsia="Times New Roman"/>
          <w:lang w:eastAsia="cs-CZ"/>
        </w:rPr>
      </w:pPr>
      <w:r w:rsidRPr="005966C2">
        <w:rPr>
          <w:rFonts w:eastAsia="Times New Roman"/>
          <w:lang w:eastAsia="cs-CZ"/>
        </w:rPr>
        <w:t>II. Schvaluje</w:t>
      </w:r>
    </w:p>
    <w:p w14:paraId="224FBEF6" w14:textId="581FA8EB" w:rsidR="005966C2" w:rsidRPr="005966C2" w:rsidRDefault="005966C2" w:rsidP="005966C2">
      <w:pPr>
        <w:spacing w:after="0"/>
        <w:rPr>
          <w:rFonts w:eastAsia="Times New Roman" w:cs="Tahoma"/>
          <w:szCs w:val="20"/>
          <w:lang w:eastAsia="cs-CZ"/>
        </w:rPr>
      </w:pPr>
      <w:r w:rsidRPr="005966C2">
        <w:rPr>
          <w:rFonts w:eastAsia="Times New Roman" w:cs="Tahoma"/>
          <w:szCs w:val="20"/>
          <w:lang w:eastAsia="cs-CZ"/>
        </w:rPr>
        <w:t xml:space="preserve">uzavření smlouvy s uchazečem: </w:t>
      </w:r>
      <w:r w:rsidR="008C65CC">
        <w:rPr>
          <w:rFonts w:eastAsia="Times New Roman" w:cs="Tahoma"/>
          <w:szCs w:val="20"/>
          <w:lang w:eastAsia="cs-CZ"/>
        </w:rPr>
        <w:t>XX</w:t>
      </w:r>
      <w:r w:rsidRPr="005966C2">
        <w:rPr>
          <w:rFonts w:eastAsia="Times New Roman" w:cs="Tahoma"/>
          <w:szCs w:val="20"/>
          <w:lang w:eastAsia="cs-CZ"/>
        </w:rPr>
        <w:t xml:space="preserve">, na provádění těžby a přibližování dřeva v lesích města Strakonice pro rok 2023, za cenu „Těžba bez </w:t>
      </w:r>
      <w:proofErr w:type="spellStart"/>
      <w:r w:rsidRPr="005966C2">
        <w:rPr>
          <w:rFonts w:eastAsia="Times New Roman" w:cs="Tahoma"/>
          <w:szCs w:val="20"/>
          <w:lang w:eastAsia="cs-CZ"/>
        </w:rPr>
        <w:t>sortimentace</w:t>
      </w:r>
      <w:proofErr w:type="spellEnd"/>
      <w:r w:rsidRPr="005966C2">
        <w:rPr>
          <w:rFonts w:eastAsia="Times New Roman" w:cs="Tahoma"/>
          <w:szCs w:val="20"/>
          <w:lang w:eastAsia="cs-CZ"/>
        </w:rPr>
        <w:t xml:space="preserve"> – výroba dlouhého dříví“: 429.000,00 Kč bez DPH, tj. 519.090,00 Kč s DPH, a dále „Těžba za kompletní </w:t>
      </w:r>
      <w:proofErr w:type="spellStart"/>
      <w:r w:rsidRPr="005966C2">
        <w:rPr>
          <w:rFonts w:eastAsia="Times New Roman" w:cs="Tahoma"/>
          <w:szCs w:val="20"/>
          <w:lang w:eastAsia="cs-CZ"/>
        </w:rPr>
        <w:t>sortimentaci</w:t>
      </w:r>
      <w:proofErr w:type="spellEnd"/>
      <w:r w:rsidRPr="005966C2">
        <w:rPr>
          <w:rFonts w:eastAsia="Times New Roman" w:cs="Tahoma"/>
          <w:szCs w:val="20"/>
          <w:lang w:eastAsia="cs-CZ"/>
        </w:rPr>
        <w:t xml:space="preserve">“: 100.000,00 Kč bez DPH, tj. 121.000,00 Kč s DPH. </w:t>
      </w:r>
    </w:p>
    <w:p w14:paraId="685DBA5B" w14:textId="77777777" w:rsidR="005966C2" w:rsidRPr="005966C2" w:rsidRDefault="005966C2" w:rsidP="00863290">
      <w:pPr>
        <w:pStyle w:val="Nadpis3"/>
        <w:rPr>
          <w:rFonts w:eastAsia="Times New Roman"/>
          <w:lang w:eastAsia="cs-CZ"/>
        </w:rPr>
      </w:pPr>
      <w:r w:rsidRPr="005966C2">
        <w:rPr>
          <w:rFonts w:eastAsia="Times New Roman"/>
          <w:lang w:eastAsia="cs-CZ"/>
        </w:rPr>
        <w:t>III. Pověřuje</w:t>
      </w:r>
    </w:p>
    <w:p w14:paraId="6EC330D6" w14:textId="77777777" w:rsidR="005966C2" w:rsidRPr="005966C2" w:rsidRDefault="005966C2" w:rsidP="005966C2">
      <w:pPr>
        <w:spacing w:after="0"/>
        <w:rPr>
          <w:rFonts w:eastAsia="Times New Roman" w:cs="Tahoma"/>
          <w:szCs w:val="20"/>
          <w:lang w:eastAsia="cs-CZ"/>
        </w:rPr>
      </w:pPr>
      <w:r w:rsidRPr="005966C2">
        <w:rPr>
          <w:rFonts w:eastAsia="Times New Roman" w:cs="Tahoma"/>
          <w:szCs w:val="20"/>
          <w:lang w:eastAsia="cs-CZ"/>
        </w:rPr>
        <w:t>starostu města podpisem příslušné smlouvy.</w:t>
      </w:r>
    </w:p>
    <w:p w14:paraId="513584A4" w14:textId="77777777" w:rsidR="005966C2" w:rsidRPr="005966C2" w:rsidRDefault="005966C2" w:rsidP="005966C2">
      <w:pPr>
        <w:spacing w:after="0"/>
        <w:rPr>
          <w:rFonts w:eastAsia="Times New Roman" w:cs="Tahoma"/>
          <w:szCs w:val="20"/>
          <w:lang w:eastAsia="cs-CZ"/>
        </w:rPr>
      </w:pPr>
    </w:p>
    <w:p w14:paraId="4D765CC1" w14:textId="74808C9E" w:rsidR="005966C2" w:rsidRPr="005966C2" w:rsidRDefault="00863290" w:rsidP="00863290">
      <w:pPr>
        <w:pStyle w:val="Nadpis2"/>
      </w:pPr>
      <w:r>
        <w:t>5</w:t>
      </w:r>
      <w:r w:rsidR="005966C2" w:rsidRPr="005966C2">
        <w:t>) Výběrové řízení na provádění pěstebních prací v lesích města Strakonice pro rok 2023</w:t>
      </w:r>
    </w:p>
    <w:p w14:paraId="4AB695A5" w14:textId="4EAD892E" w:rsidR="005966C2" w:rsidRPr="005966C2" w:rsidRDefault="005966C2" w:rsidP="005966C2">
      <w:pPr>
        <w:spacing w:after="0"/>
        <w:rPr>
          <w:rFonts w:eastAsia="Times New Roman" w:cs="Tahoma"/>
          <w:szCs w:val="20"/>
          <w:lang w:eastAsia="cs-CZ"/>
        </w:rPr>
      </w:pPr>
    </w:p>
    <w:p w14:paraId="5997AB43" w14:textId="77777777" w:rsidR="005966C2" w:rsidRPr="005966C2" w:rsidRDefault="005966C2" w:rsidP="005966C2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966C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2A921EC1" w14:textId="77777777" w:rsidR="005966C2" w:rsidRPr="005966C2" w:rsidRDefault="005966C2" w:rsidP="005966C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966C2">
        <w:rPr>
          <w:rFonts w:eastAsia="Times New Roman" w:cs="Tahoma"/>
          <w:szCs w:val="20"/>
          <w:lang w:eastAsia="cs-CZ"/>
        </w:rPr>
        <w:t xml:space="preserve">RM po projednání </w:t>
      </w:r>
    </w:p>
    <w:p w14:paraId="42B29DCB" w14:textId="77777777" w:rsidR="005966C2" w:rsidRPr="005966C2" w:rsidRDefault="005966C2" w:rsidP="00863290">
      <w:pPr>
        <w:pStyle w:val="Nadpis3"/>
        <w:rPr>
          <w:rFonts w:eastAsia="Times New Roman"/>
          <w:lang w:eastAsia="cs-CZ"/>
        </w:rPr>
      </w:pPr>
      <w:r w:rsidRPr="005966C2">
        <w:rPr>
          <w:rFonts w:eastAsia="Times New Roman"/>
          <w:lang w:eastAsia="cs-CZ"/>
        </w:rPr>
        <w:t>I. Schvaluje</w:t>
      </w:r>
    </w:p>
    <w:p w14:paraId="595C39C1" w14:textId="77777777" w:rsidR="005966C2" w:rsidRPr="005966C2" w:rsidRDefault="005966C2" w:rsidP="005966C2">
      <w:pPr>
        <w:spacing w:after="0"/>
        <w:rPr>
          <w:rFonts w:eastAsia="Times New Roman" w:cs="Tahoma"/>
          <w:szCs w:val="20"/>
          <w:lang w:eastAsia="cs-CZ"/>
        </w:rPr>
      </w:pPr>
      <w:r w:rsidRPr="005966C2">
        <w:rPr>
          <w:rFonts w:eastAsia="Times New Roman" w:cs="Tahoma"/>
          <w:szCs w:val="20"/>
          <w:lang w:eastAsia="cs-CZ"/>
        </w:rPr>
        <w:t xml:space="preserve">vyhodnocení výběrového řízení provedeného komisí pro otevírání obálek, posouzení a hodnocení nabídek pro výběr dodavatele na „Provádění pěstních prací v lesích města Strakonice pro rok 2023“. </w:t>
      </w:r>
    </w:p>
    <w:p w14:paraId="4220861E" w14:textId="707A6316" w:rsidR="005966C2" w:rsidRPr="005966C2" w:rsidRDefault="005966C2" w:rsidP="005966C2">
      <w:pPr>
        <w:spacing w:after="0"/>
        <w:rPr>
          <w:rFonts w:eastAsia="Times New Roman" w:cs="Tahoma"/>
          <w:szCs w:val="20"/>
          <w:lang w:eastAsia="cs-CZ"/>
        </w:rPr>
      </w:pPr>
      <w:r w:rsidRPr="005966C2">
        <w:rPr>
          <w:rFonts w:eastAsia="Times New Roman" w:cs="Tahoma"/>
          <w:szCs w:val="20"/>
          <w:lang w:eastAsia="cs-CZ"/>
        </w:rPr>
        <w:t xml:space="preserve">Nejvýhodnější nabídka byla podána touto firmou: </w:t>
      </w:r>
      <w:r w:rsidR="008C65CC">
        <w:rPr>
          <w:rFonts w:eastAsia="Times New Roman" w:cs="Tahoma"/>
          <w:szCs w:val="20"/>
          <w:lang w:eastAsia="cs-CZ"/>
        </w:rPr>
        <w:t>XX</w:t>
      </w:r>
      <w:r w:rsidRPr="005966C2">
        <w:rPr>
          <w:rFonts w:eastAsia="Times New Roman" w:cs="Tahoma"/>
          <w:szCs w:val="20"/>
          <w:lang w:eastAsia="cs-CZ"/>
        </w:rPr>
        <w:t xml:space="preserve">, za cenu činnosti provádění pěstebních prací: </w:t>
      </w:r>
      <w:r w:rsidR="008C24D7" w:rsidRPr="005966C2">
        <w:rPr>
          <w:rFonts w:eastAsia="Times New Roman" w:cs="Tahoma"/>
          <w:szCs w:val="20"/>
          <w:lang w:eastAsia="cs-CZ"/>
        </w:rPr>
        <w:t xml:space="preserve">845.093,00 Kč bez DPH, tj.  1.012.459,00 </w:t>
      </w:r>
      <w:r w:rsidRPr="005966C2">
        <w:rPr>
          <w:rFonts w:eastAsia="Times New Roman" w:cs="Tahoma"/>
          <w:szCs w:val="20"/>
          <w:lang w:eastAsia="cs-CZ"/>
        </w:rPr>
        <w:t>Kč vč. DPH.</w:t>
      </w:r>
    </w:p>
    <w:p w14:paraId="74C6010A" w14:textId="77777777" w:rsidR="005966C2" w:rsidRPr="005966C2" w:rsidRDefault="005966C2" w:rsidP="00863290">
      <w:pPr>
        <w:pStyle w:val="Nadpis3"/>
        <w:rPr>
          <w:rFonts w:eastAsia="Times New Roman"/>
          <w:lang w:eastAsia="cs-CZ"/>
        </w:rPr>
      </w:pPr>
      <w:r w:rsidRPr="005966C2">
        <w:rPr>
          <w:rFonts w:eastAsia="Times New Roman"/>
          <w:lang w:eastAsia="cs-CZ"/>
        </w:rPr>
        <w:t>II. Schvaluje</w:t>
      </w:r>
    </w:p>
    <w:p w14:paraId="6B22DC29" w14:textId="0281B902" w:rsidR="005966C2" w:rsidRPr="005966C2" w:rsidRDefault="005966C2" w:rsidP="005966C2">
      <w:pPr>
        <w:spacing w:after="0"/>
        <w:rPr>
          <w:rFonts w:eastAsia="Times New Roman" w:cs="Tahoma"/>
          <w:szCs w:val="20"/>
          <w:lang w:eastAsia="cs-CZ"/>
        </w:rPr>
      </w:pPr>
      <w:r w:rsidRPr="005966C2">
        <w:rPr>
          <w:rFonts w:eastAsia="Times New Roman" w:cs="Tahoma"/>
          <w:szCs w:val="20"/>
          <w:lang w:eastAsia="cs-CZ"/>
        </w:rPr>
        <w:t xml:space="preserve">uzavření smlouvy s uchazečem: </w:t>
      </w:r>
      <w:r w:rsidR="008C65CC">
        <w:rPr>
          <w:rFonts w:eastAsia="Times New Roman" w:cs="Tahoma"/>
          <w:szCs w:val="20"/>
          <w:lang w:eastAsia="cs-CZ"/>
        </w:rPr>
        <w:t>XX</w:t>
      </w:r>
      <w:r w:rsidRPr="005966C2">
        <w:rPr>
          <w:rFonts w:eastAsia="Times New Roman" w:cs="Tahoma"/>
          <w:szCs w:val="20"/>
          <w:lang w:eastAsia="cs-CZ"/>
        </w:rPr>
        <w:t>, na provádění pěstebních prací pro rok 2023, za cenu: 845.093,00 Kč bez DPH, tj.  1.012.459,00 Kč vč. DPH.</w:t>
      </w:r>
    </w:p>
    <w:p w14:paraId="3364F0BB" w14:textId="77777777" w:rsidR="005966C2" w:rsidRPr="005966C2" w:rsidRDefault="005966C2" w:rsidP="00863290">
      <w:pPr>
        <w:pStyle w:val="Nadpis3"/>
        <w:rPr>
          <w:rFonts w:eastAsia="Times New Roman"/>
          <w:lang w:eastAsia="cs-CZ"/>
        </w:rPr>
      </w:pPr>
      <w:r w:rsidRPr="005966C2">
        <w:rPr>
          <w:rFonts w:eastAsia="Times New Roman"/>
          <w:lang w:eastAsia="cs-CZ"/>
        </w:rPr>
        <w:t>III. Pověřuje</w:t>
      </w:r>
    </w:p>
    <w:p w14:paraId="4273F5B3" w14:textId="77777777" w:rsidR="005966C2" w:rsidRPr="005966C2" w:rsidRDefault="005966C2" w:rsidP="005966C2">
      <w:pPr>
        <w:spacing w:after="0"/>
        <w:rPr>
          <w:rFonts w:eastAsia="Times New Roman" w:cs="Tahoma"/>
          <w:szCs w:val="20"/>
          <w:lang w:eastAsia="cs-CZ"/>
        </w:rPr>
      </w:pPr>
      <w:r w:rsidRPr="005966C2">
        <w:rPr>
          <w:rFonts w:eastAsia="Times New Roman" w:cs="Tahoma"/>
          <w:szCs w:val="20"/>
          <w:lang w:eastAsia="cs-CZ"/>
        </w:rPr>
        <w:t>starostu města podpisem příslušné smlouvy.</w:t>
      </w:r>
    </w:p>
    <w:p w14:paraId="75A59D9B" w14:textId="77777777" w:rsidR="005966C2" w:rsidRPr="005966C2" w:rsidRDefault="005966C2" w:rsidP="005966C2">
      <w:pPr>
        <w:spacing w:after="0"/>
        <w:rPr>
          <w:rFonts w:eastAsia="Times New Roman" w:cs="Tahoma"/>
          <w:szCs w:val="20"/>
          <w:lang w:eastAsia="cs-CZ"/>
        </w:rPr>
      </w:pPr>
    </w:p>
    <w:p w14:paraId="748ED3E8" w14:textId="3EF554BE" w:rsidR="00984A6B" w:rsidRPr="00984A6B" w:rsidRDefault="00984A6B" w:rsidP="00984A6B">
      <w:pPr>
        <w:pStyle w:val="Nadpis2"/>
        <w:rPr>
          <w:rFonts w:eastAsia="Calibri"/>
          <w:bCs/>
          <w:color w:val="000000"/>
          <w:szCs w:val="24"/>
        </w:rPr>
      </w:pPr>
      <w:r>
        <w:rPr>
          <w:rFonts w:eastAsia="Wingdings"/>
        </w:rPr>
        <w:t>6</w:t>
      </w:r>
      <w:r w:rsidRPr="00984A6B">
        <w:rPr>
          <w:rFonts w:eastAsia="Wingdings"/>
        </w:rPr>
        <w:t>)</w:t>
      </w:r>
      <w:bookmarkStart w:id="0" w:name="_Hlk120248709"/>
      <w:r w:rsidRPr="00984A6B">
        <w:rPr>
          <w:rFonts w:eastAsia="Wingdings"/>
        </w:rPr>
        <w:t xml:space="preserve"> Nová celková kalkulace odběru tepelné energie za rok 2016</w:t>
      </w:r>
      <w:r w:rsidRPr="00984A6B">
        <w:rPr>
          <w:rFonts w:eastAsia="Calibri"/>
          <w:bCs/>
          <w:color w:val="000000"/>
          <w:szCs w:val="24"/>
        </w:rPr>
        <w:t xml:space="preserve"> </w:t>
      </w:r>
    </w:p>
    <w:p w14:paraId="26646664" w14:textId="77777777" w:rsidR="00984A6B" w:rsidRPr="00984A6B" w:rsidRDefault="00984A6B" w:rsidP="00984A6B">
      <w:pPr>
        <w:spacing w:after="0"/>
        <w:jc w:val="left"/>
        <w:rPr>
          <w:rFonts w:eastAsia="Calibri" w:cs="Tahoma"/>
          <w:b/>
          <w:bCs/>
          <w:color w:val="000000"/>
          <w:sz w:val="24"/>
          <w:szCs w:val="24"/>
          <w:u w:val="single"/>
        </w:rPr>
      </w:pPr>
    </w:p>
    <w:bookmarkEnd w:id="0"/>
    <w:p w14:paraId="36276A00" w14:textId="77777777" w:rsidR="00984A6B" w:rsidRPr="00984A6B" w:rsidRDefault="00984A6B" w:rsidP="00984A6B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84A6B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211A5CAA" w14:textId="77777777" w:rsidR="00984A6B" w:rsidRPr="00984A6B" w:rsidRDefault="00984A6B" w:rsidP="00A36812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984A6B">
        <w:rPr>
          <w:rFonts w:eastAsia="Times New Roman" w:cs="Tahoma"/>
          <w:bCs/>
          <w:szCs w:val="20"/>
          <w:lang w:eastAsia="zh-CN"/>
        </w:rPr>
        <w:t>RM po projednání</w:t>
      </w:r>
    </w:p>
    <w:p w14:paraId="0B61B75C" w14:textId="77777777" w:rsidR="00984A6B" w:rsidRPr="00984A6B" w:rsidRDefault="00984A6B" w:rsidP="00A36812">
      <w:pPr>
        <w:pStyle w:val="Nadpis3"/>
        <w:spacing w:before="0"/>
        <w:rPr>
          <w:rFonts w:eastAsia="Times New Roman"/>
          <w:lang w:eastAsia="cs-CZ"/>
        </w:rPr>
      </w:pPr>
      <w:r w:rsidRPr="00984A6B">
        <w:rPr>
          <w:rFonts w:eastAsia="Times New Roman"/>
          <w:lang w:eastAsia="cs-CZ"/>
        </w:rPr>
        <w:t>I. Schvaluje</w:t>
      </w:r>
    </w:p>
    <w:p w14:paraId="7DED7107" w14:textId="60E14C78" w:rsidR="00984A6B" w:rsidRPr="00984A6B" w:rsidRDefault="00984A6B" w:rsidP="00984A6B">
      <w:r w:rsidRPr="00984A6B">
        <w:t xml:space="preserve">uplatnění práva na vydání  bezdůvodného obohacení po společnosti Teplárna Strakonice </w:t>
      </w:r>
      <w:proofErr w:type="spellStart"/>
      <w:r w:rsidRPr="00984A6B">
        <w:t>a.s</w:t>
      </w:r>
      <w:proofErr w:type="spellEnd"/>
      <w:r w:rsidRPr="00984A6B">
        <w:t xml:space="preserve">, v plné výši, za spotřebu tepelné energie v roce 2016 na odběrných místech: Na </w:t>
      </w:r>
      <w:proofErr w:type="spellStart"/>
      <w:r w:rsidRPr="00984A6B">
        <w:t>Dubovci-Fezkotex</w:t>
      </w:r>
      <w:proofErr w:type="spellEnd"/>
      <w:r w:rsidRPr="00984A6B">
        <w:t xml:space="preserve">, Sokolovská 38, Obřadní síň, MŠ Stavbařů, </w:t>
      </w:r>
      <w:proofErr w:type="spellStart"/>
      <w:r w:rsidRPr="00984A6B">
        <w:t>MěÚ</w:t>
      </w:r>
      <w:proofErr w:type="spellEnd"/>
      <w:r w:rsidRPr="00984A6B">
        <w:t xml:space="preserve"> Na Stráži, </w:t>
      </w:r>
      <w:proofErr w:type="spellStart"/>
      <w:r w:rsidRPr="00984A6B">
        <w:t>MěÚ</w:t>
      </w:r>
      <w:proofErr w:type="spellEnd"/>
      <w:r w:rsidRPr="00984A6B">
        <w:t xml:space="preserve"> Velké náměstí č.p.1 a </w:t>
      </w:r>
      <w:proofErr w:type="gramStart"/>
      <w:r w:rsidRPr="00984A6B">
        <w:t>č.p.</w:t>
      </w:r>
      <w:proofErr w:type="gramEnd"/>
      <w:r w:rsidRPr="00984A6B">
        <w:t xml:space="preserve"> 2, Velké náměstí č.p. 270, Hrad-komerční prostory, Hrad-správce, Hradní sklípek a </w:t>
      </w:r>
      <w:proofErr w:type="spellStart"/>
      <w:r w:rsidRPr="00984A6B">
        <w:t>MěÚ</w:t>
      </w:r>
      <w:proofErr w:type="spellEnd"/>
      <w:r w:rsidRPr="00984A6B">
        <w:t xml:space="preserve"> Poděbradova</w:t>
      </w:r>
    </w:p>
    <w:p w14:paraId="12F50AD3" w14:textId="33D53198" w:rsidR="00BB5297" w:rsidRPr="00BB5297" w:rsidRDefault="00BB5297" w:rsidP="00BB5297">
      <w:pPr>
        <w:keepNext/>
        <w:spacing w:after="0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7</w:t>
      </w:r>
      <w:r w:rsidRPr="00BB5297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Úprava usnesení č. 217/2022 ze dne </w:t>
      </w:r>
      <w:proofErr w:type="gramStart"/>
      <w:r w:rsidRPr="00BB5297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30.11.2022</w:t>
      </w:r>
      <w:proofErr w:type="gramEnd"/>
      <w:r w:rsidRPr="00BB5297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, týkajícího se  uzavření dodatku k nájemní smlouvě č. 2022-00082 ze dne 08.06.2022 </w:t>
      </w:r>
    </w:p>
    <w:p w14:paraId="4D778163" w14:textId="77777777" w:rsidR="008C65CC" w:rsidRDefault="008C65CC" w:rsidP="00BB5297">
      <w:pPr>
        <w:spacing w:after="0"/>
        <w:rPr>
          <w:rFonts w:eastAsia="Times New Roman" w:cs="Tahoma"/>
          <w:color w:val="000000"/>
          <w:szCs w:val="20"/>
          <w:lang w:eastAsia="cs-CZ"/>
        </w:rPr>
      </w:pPr>
    </w:p>
    <w:p w14:paraId="15E395ED" w14:textId="7FB7E921" w:rsidR="00BB5297" w:rsidRPr="00BB5297" w:rsidRDefault="00BB5297" w:rsidP="00BB5297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B5297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56FB581F" w14:textId="77777777" w:rsidR="00BB5297" w:rsidRPr="00BB5297" w:rsidRDefault="00BB5297" w:rsidP="00BB5297">
      <w:pPr>
        <w:spacing w:after="0"/>
        <w:rPr>
          <w:rFonts w:eastAsia="Times New Roman" w:cs="Tahoma"/>
          <w:szCs w:val="20"/>
          <w:lang w:eastAsia="cs-CZ"/>
        </w:rPr>
      </w:pPr>
      <w:r w:rsidRPr="00BB5297">
        <w:rPr>
          <w:rFonts w:eastAsia="Times New Roman" w:cs="Tahoma"/>
          <w:szCs w:val="20"/>
          <w:lang w:eastAsia="cs-CZ"/>
        </w:rPr>
        <w:t>RM po projednání</w:t>
      </w:r>
    </w:p>
    <w:p w14:paraId="037091DB" w14:textId="77777777" w:rsidR="00BB5297" w:rsidRPr="00BB5297" w:rsidRDefault="00BB5297" w:rsidP="00BB5297">
      <w:pPr>
        <w:pStyle w:val="Nadpis3"/>
        <w:rPr>
          <w:rFonts w:eastAsia="Times New Roman"/>
          <w:lang w:eastAsia="cs-CZ"/>
        </w:rPr>
      </w:pPr>
      <w:r w:rsidRPr="00BB5297">
        <w:rPr>
          <w:rFonts w:eastAsia="Times New Roman"/>
          <w:lang w:eastAsia="cs-CZ"/>
        </w:rPr>
        <w:t xml:space="preserve">I. Schvaluje </w:t>
      </w:r>
    </w:p>
    <w:p w14:paraId="109823F3" w14:textId="77777777" w:rsidR="00BB5297" w:rsidRPr="00BB5297" w:rsidRDefault="00BB5297" w:rsidP="00BB5297">
      <w:pPr>
        <w:rPr>
          <w:bCs/>
          <w:lang w:eastAsia="cs-CZ"/>
        </w:rPr>
      </w:pPr>
      <w:r w:rsidRPr="00BB5297">
        <w:rPr>
          <w:bCs/>
          <w:lang w:eastAsia="cs-CZ"/>
        </w:rPr>
        <w:t xml:space="preserve">úpravu usnesení RM č.  217/2022 ze dne </w:t>
      </w:r>
      <w:proofErr w:type="gramStart"/>
      <w:r w:rsidRPr="00BB5297">
        <w:rPr>
          <w:bCs/>
          <w:lang w:eastAsia="cs-CZ"/>
        </w:rPr>
        <w:t>30.11.2022</w:t>
      </w:r>
      <w:proofErr w:type="gramEnd"/>
      <w:r w:rsidRPr="00BB5297">
        <w:rPr>
          <w:bCs/>
          <w:lang w:eastAsia="cs-CZ"/>
        </w:rPr>
        <w:t xml:space="preserve">, </w:t>
      </w:r>
      <w:r w:rsidRPr="00BB5297">
        <w:rPr>
          <w:color w:val="000000"/>
          <w:lang w:eastAsia="cs-CZ"/>
        </w:rPr>
        <w:t xml:space="preserve">týkající se </w:t>
      </w:r>
      <w:r w:rsidRPr="00BB5297">
        <w:rPr>
          <w:lang w:eastAsia="cs-CZ"/>
        </w:rPr>
        <w:t xml:space="preserve">uzavření dodatku k nájemní smlouvě č. 2022-00082 uzavřené dne 08.06.2022 mezi  městem a spol. ADIST s. r. o., se sídlem </w:t>
      </w:r>
      <w:proofErr w:type="spellStart"/>
      <w:r w:rsidRPr="00BB5297">
        <w:rPr>
          <w:lang w:eastAsia="cs-CZ"/>
        </w:rPr>
        <w:t>Nahošín</w:t>
      </w:r>
      <w:proofErr w:type="spellEnd"/>
      <w:r w:rsidRPr="00BB5297">
        <w:rPr>
          <w:lang w:eastAsia="cs-CZ"/>
        </w:rPr>
        <w:t xml:space="preserve"> 17, 386 01 Doubravice, jehož předmětem je změna týkající se způsobu úhrady nákladů na energie spojené s nájmem nebytové jednotky 50/1 vymezené v budově č. p. 50 v Zámku ve Strakonicích (hradní sklípek), a to tím způsobem, že v usnesení uvedená záloha ve výši 18.000 Kč je záloha na IV/IV 2022. Ostatní závazky, uvedené v usnesení, se nemění. </w:t>
      </w:r>
    </w:p>
    <w:p w14:paraId="242A5121" w14:textId="77777777" w:rsidR="00984A6B" w:rsidRPr="00984A6B" w:rsidRDefault="00984A6B" w:rsidP="00984A6B"/>
    <w:p w14:paraId="06772E91" w14:textId="77777777" w:rsidR="00984A6B" w:rsidRPr="00984A6B" w:rsidRDefault="00984A6B" w:rsidP="00984A6B">
      <w:pPr>
        <w:rPr>
          <w:rFonts w:ascii="Calibri" w:hAnsi="Calibri" w:cs="Times New Roman"/>
          <w:sz w:val="22"/>
        </w:rPr>
      </w:pPr>
      <w:bookmarkStart w:id="1" w:name="_GoBack"/>
      <w:bookmarkEnd w:id="1"/>
    </w:p>
    <w:sectPr w:rsidR="00984A6B" w:rsidRPr="00984A6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D704F3" w:rsidRDefault="00D704F3" w:rsidP="00281B03">
      <w:pPr>
        <w:spacing w:after="0"/>
      </w:pPr>
      <w:r>
        <w:separator/>
      </w:r>
    </w:p>
  </w:endnote>
  <w:endnote w:type="continuationSeparator" w:id="0">
    <w:p w14:paraId="418E8E35" w14:textId="77777777" w:rsidR="00D704F3" w:rsidRDefault="00D704F3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3C6C1B3B" w:rsidR="00D704F3" w:rsidRDefault="00D704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5CC">
          <w:rPr>
            <w:noProof/>
          </w:rPr>
          <w:t>3</w:t>
        </w:r>
        <w:r>
          <w:fldChar w:fldCharType="end"/>
        </w:r>
      </w:p>
    </w:sdtContent>
  </w:sdt>
  <w:p w14:paraId="6DCAF89A" w14:textId="77777777" w:rsidR="00D704F3" w:rsidRDefault="00D704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D704F3" w:rsidRDefault="00D704F3" w:rsidP="00281B03">
      <w:pPr>
        <w:spacing w:after="0"/>
      </w:pPr>
      <w:r>
        <w:separator/>
      </w:r>
    </w:p>
  </w:footnote>
  <w:footnote w:type="continuationSeparator" w:id="0">
    <w:p w14:paraId="7CB7B924" w14:textId="77777777" w:rsidR="00D704F3" w:rsidRDefault="00D704F3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2D8"/>
    <w:multiLevelType w:val="hybridMultilevel"/>
    <w:tmpl w:val="ECE83B24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3CE76C0"/>
    <w:multiLevelType w:val="hybridMultilevel"/>
    <w:tmpl w:val="6D9A0546"/>
    <w:lvl w:ilvl="0" w:tplc="DCCCF68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03323"/>
    <w:multiLevelType w:val="hybridMultilevel"/>
    <w:tmpl w:val="C34E0A66"/>
    <w:lvl w:ilvl="0" w:tplc="CF5695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26845"/>
    <w:multiLevelType w:val="hybridMultilevel"/>
    <w:tmpl w:val="C3E85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1D225F"/>
    <w:multiLevelType w:val="hybridMultilevel"/>
    <w:tmpl w:val="2FCADE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E6708"/>
    <w:multiLevelType w:val="hybridMultilevel"/>
    <w:tmpl w:val="1D62A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3B5E73"/>
    <w:multiLevelType w:val="hybridMultilevel"/>
    <w:tmpl w:val="71B46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552B3"/>
    <w:multiLevelType w:val="hybridMultilevel"/>
    <w:tmpl w:val="45BCABB0"/>
    <w:lvl w:ilvl="0" w:tplc="993E835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1F2289"/>
    <w:multiLevelType w:val="hybridMultilevel"/>
    <w:tmpl w:val="2338841E"/>
    <w:lvl w:ilvl="0" w:tplc="A8461A4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20B30"/>
    <w:multiLevelType w:val="hybridMultilevel"/>
    <w:tmpl w:val="5F66209A"/>
    <w:lvl w:ilvl="0" w:tplc="78F0274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207952"/>
    <w:multiLevelType w:val="hybridMultilevel"/>
    <w:tmpl w:val="37EE0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04F0A"/>
    <w:multiLevelType w:val="hybridMultilevel"/>
    <w:tmpl w:val="DC8ECB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9"/>
  </w:num>
  <w:num w:numId="5">
    <w:abstractNumId w:val="2"/>
  </w:num>
  <w:num w:numId="6">
    <w:abstractNumId w:val="10"/>
  </w:num>
  <w:num w:numId="7">
    <w:abstractNumId w:val="5"/>
  </w:num>
  <w:num w:numId="8">
    <w:abstractNumId w:val="3"/>
  </w:num>
  <w:num w:numId="9">
    <w:abstractNumId w:val="8"/>
  </w:num>
  <w:num w:numId="10">
    <w:abstractNumId w:val="6"/>
  </w:num>
  <w:num w:numId="11">
    <w:abstractNumId w:val="7"/>
  </w:num>
  <w:num w:numId="12">
    <w:abstractNumId w:val="11"/>
  </w:num>
  <w:num w:numId="13">
    <w:abstractNumId w:val="12"/>
  </w:num>
  <w:num w:numId="14">
    <w:abstractNumId w:val="4"/>
  </w:num>
  <w:num w:numId="1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7D97"/>
    <w:rsid w:val="000110F3"/>
    <w:rsid w:val="00015E4D"/>
    <w:rsid w:val="00017C02"/>
    <w:rsid w:val="00023396"/>
    <w:rsid w:val="00024FC9"/>
    <w:rsid w:val="00025064"/>
    <w:rsid w:val="0003349D"/>
    <w:rsid w:val="00033A91"/>
    <w:rsid w:val="00041962"/>
    <w:rsid w:val="00044208"/>
    <w:rsid w:val="0004448D"/>
    <w:rsid w:val="00044F49"/>
    <w:rsid w:val="00044FDF"/>
    <w:rsid w:val="00045A9A"/>
    <w:rsid w:val="0004695E"/>
    <w:rsid w:val="000532CF"/>
    <w:rsid w:val="000560E1"/>
    <w:rsid w:val="0005726D"/>
    <w:rsid w:val="000832E5"/>
    <w:rsid w:val="000A0692"/>
    <w:rsid w:val="000A27BF"/>
    <w:rsid w:val="000A56B7"/>
    <w:rsid w:val="000A67EB"/>
    <w:rsid w:val="000C0333"/>
    <w:rsid w:val="000C1408"/>
    <w:rsid w:val="000C3ECA"/>
    <w:rsid w:val="000C6CA2"/>
    <w:rsid w:val="000D2E7C"/>
    <w:rsid w:val="000D3352"/>
    <w:rsid w:val="000E45C2"/>
    <w:rsid w:val="00100B00"/>
    <w:rsid w:val="001044E6"/>
    <w:rsid w:val="0010682B"/>
    <w:rsid w:val="00106936"/>
    <w:rsid w:val="001069BA"/>
    <w:rsid w:val="0011071D"/>
    <w:rsid w:val="00112E4A"/>
    <w:rsid w:val="00113212"/>
    <w:rsid w:val="00113E4A"/>
    <w:rsid w:val="00114ECA"/>
    <w:rsid w:val="00125370"/>
    <w:rsid w:val="00125F54"/>
    <w:rsid w:val="00126321"/>
    <w:rsid w:val="00135205"/>
    <w:rsid w:val="00136491"/>
    <w:rsid w:val="00153C5C"/>
    <w:rsid w:val="001623E9"/>
    <w:rsid w:val="00163773"/>
    <w:rsid w:val="001643D8"/>
    <w:rsid w:val="00165F6D"/>
    <w:rsid w:val="001734D0"/>
    <w:rsid w:val="001742CE"/>
    <w:rsid w:val="00175254"/>
    <w:rsid w:val="00175F59"/>
    <w:rsid w:val="00184713"/>
    <w:rsid w:val="001866C2"/>
    <w:rsid w:val="0019158D"/>
    <w:rsid w:val="001916F1"/>
    <w:rsid w:val="00192198"/>
    <w:rsid w:val="00193075"/>
    <w:rsid w:val="00197279"/>
    <w:rsid w:val="001A6016"/>
    <w:rsid w:val="001B2C8F"/>
    <w:rsid w:val="001C4B8E"/>
    <w:rsid w:val="001C4C94"/>
    <w:rsid w:val="001C7476"/>
    <w:rsid w:val="001C7757"/>
    <w:rsid w:val="001D0CC0"/>
    <w:rsid w:val="001D180A"/>
    <w:rsid w:val="001D5B4E"/>
    <w:rsid w:val="00202056"/>
    <w:rsid w:val="0022101C"/>
    <w:rsid w:val="0022121A"/>
    <w:rsid w:val="00222CFA"/>
    <w:rsid w:val="00234480"/>
    <w:rsid w:val="00236E3B"/>
    <w:rsid w:val="002412D0"/>
    <w:rsid w:val="0024531A"/>
    <w:rsid w:val="00262458"/>
    <w:rsid w:val="00266953"/>
    <w:rsid w:val="00271364"/>
    <w:rsid w:val="00274B37"/>
    <w:rsid w:val="0027621F"/>
    <w:rsid w:val="002773CC"/>
    <w:rsid w:val="00277CC0"/>
    <w:rsid w:val="00281B03"/>
    <w:rsid w:val="00284134"/>
    <w:rsid w:val="00290A57"/>
    <w:rsid w:val="0029479B"/>
    <w:rsid w:val="00297F15"/>
    <w:rsid w:val="002A2900"/>
    <w:rsid w:val="002A3F14"/>
    <w:rsid w:val="002A6BE2"/>
    <w:rsid w:val="002B55CD"/>
    <w:rsid w:val="002C0B5C"/>
    <w:rsid w:val="002C0B9B"/>
    <w:rsid w:val="002C0D7C"/>
    <w:rsid w:val="002C6618"/>
    <w:rsid w:val="002D77F3"/>
    <w:rsid w:val="002E4378"/>
    <w:rsid w:val="002E64A7"/>
    <w:rsid w:val="002E7816"/>
    <w:rsid w:val="002F2E3F"/>
    <w:rsid w:val="00307ADC"/>
    <w:rsid w:val="0031022E"/>
    <w:rsid w:val="003141F7"/>
    <w:rsid w:val="003245C6"/>
    <w:rsid w:val="00325DCE"/>
    <w:rsid w:val="0032658F"/>
    <w:rsid w:val="00327F92"/>
    <w:rsid w:val="00331991"/>
    <w:rsid w:val="003354CA"/>
    <w:rsid w:val="0033624F"/>
    <w:rsid w:val="00337A16"/>
    <w:rsid w:val="003450D1"/>
    <w:rsid w:val="00347572"/>
    <w:rsid w:val="00350AD4"/>
    <w:rsid w:val="0035510B"/>
    <w:rsid w:val="00364190"/>
    <w:rsid w:val="00366050"/>
    <w:rsid w:val="00371A7D"/>
    <w:rsid w:val="00371DCC"/>
    <w:rsid w:val="003738E7"/>
    <w:rsid w:val="0037440D"/>
    <w:rsid w:val="00376340"/>
    <w:rsid w:val="00376352"/>
    <w:rsid w:val="00381CB7"/>
    <w:rsid w:val="003841B9"/>
    <w:rsid w:val="003861C6"/>
    <w:rsid w:val="00390F1D"/>
    <w:rsid w:val="00392EBB"/>
    <w:rsid w:val="003A0BAF"/>
    <w:rsid w:val="003A29FD"/>
    <w:rsid w:val="003A50EA"/>
    <w:rsid w:val="003B474B"/>
    <w:rsid w:val="003C2F35"/>
    <w:rsid w:val="003D2EDC"/>
    <w:rsid w:val="003E041D"/>
    <w:rsid w:val="003E07E9"/>
    <w:rsid w:val="003E081A"/>
    <w:rsid w:val="003E2EC6"/>
    <w:rsid w:val="003E4417"/>
    <w:rsid w:val="003F06DD"/>
    <w:rsid w:val="003F0D30"/>
    <w:rsid w:val="00401BD5"/>
    <w:rsid w:val="00406DE5"/>
    <w:rsid w:val="004102A5"/>
    <w:rsid w:val="00410D21"/>
    <w:rsid w:val="00414A4B"/>
    <w:rsid w:val="00415169"/>
    <w:rsid w:val="004250A9"/>
    <w:rsid w:val="004267D8"/>
    <w:rsid w:val="00436CC1"/>
    <w:rsid w:val="00437185"/>
    <w:rsid w:val="00440898"/>
    <w:rsid w:val="00441A74"/>
    <w:rsid w:val="00444B71"/>
    <w:rsid w:val="00450322"/>
    <w:rsid w:val="004614D1"/>
    <w:rsid w:val="0046663B"/>
    <w:rsid w:val="00495CEE"/>
    <w:rsid w:val="004A093D"/>
    <w:rsid w:val="004A12F9"/>
    <w:rsid w:val="004B101A"/>
    <w:rsid w:val="004B484D"/>
    <w:rsid w:val="004C21D8"/>
    <w:rsid w:val="004C3E46"/>
    <w:rsid w:val="004C7EAC"/>
    <w:rsid w:val="004D6E91"/>
    <w:rsid w:val="004E6C41"/>
    <w:rsid w:val="004F0505"/>
    <w:rsid w:val="004F44F3"/>
    <w:rsid w:val="004F6F26"/>
    <w:rsid w:val="00510F47"/>
    <w:rsid w:val="00514B48"/>
    <w:rsid w:val="00516B38"/>
    <w:rsid w:val="00517399"/>
    <w:rsid w:val="0052080D"/>
    <w:rsid w:val="005209B6"/>
    <w:rsid w:val="00523F40"/>
    <w:rsid w:val="0052484F"/>
    <w:rsid w:val="005248CF"/>
    <w:rsid w:val="0052495F"/>
    <w:rsid w:val="005270EA"/>
    <w:rsid w:val="00531AF0"/>
    <w:rsid w:val="005341D2"/>
    <w:rsid w:val="00537E8C"/>
    <w:rsid w:val="00542DDC"/>
    <w:rsid w:val="0054633A"/>
    <w:rsid w:val="005518DF"/>
    <w:rsid w:val="00551BC1"/>
    <w:rsid w:val="00555AE1"/>
    <w:rsid w:val="005610A6"/>
    <w:rsid w:val="00564336"/>
    <w:rsid w:val="00567D96"/>
    <w:rsid w:val="00571CB0"/>
    <w:rsid w:val="00572EB7"/>
    <w:rsid w:val="00587199"/>
    <w:rsid w:val="005907FA"/>
    <w:rsid w:val="0059422D"/>
    <w:rsid w:val="00594549"/>
    <w:rsid w:val="005966C2"/>
    <w:rsid w:val="00597D60"/>
    <w:rsid w:val="005B2216"/>
    <w:rsid w:val="005B4297"/>
    <w:rsid w:val="005B54BB"/>
    <w:rsid w:val="005B5638"/>
    <w:rsid w:val="005C5149"/>
    <w:rsid w:val="005D0987"/>
    <w:rsid w:val="005D2002"/>
    <w:rsid w:val="005E16A1"/>
    <w:rsid w:val="005E2313"/>
    <w:rsid w:val="005E2D5C"/>
    <w:rsid w:val="005E4F97"/>
    <w:rsid w:val="005F3FF8"/>
    <w:rsid w:val="005F7D7A"/>
    <w:rsid w:val="006002FD"/>
    <w:rsid w:val="0060548F"/>
    <w:rsid w:val="0061253B"/>
    <w:rsid w:val="00614B0D"/>
    <w:rsid w:val="00621CFE"/>
    <w:rsid w:val="00632516"/>
    <w:rsid w:val="006331C7"/>
    <w:rsid w:val="00633D57"/>
    <w:rsid w:val="006368F5"/>
    <w:rsid w:val="006407C0"/>
    <w:rsid w:val="006428C0"/>
    <w:rsid w:val="006556B9"/>
    <w:rsid w:val="00657D37"/>
    <w:rsid w:val="00675456"/>
    <w:rsid w:val="0067690F"/>
    <w:rsid w:val="00683934"/>
    <w:rsid w:val="00685A64"/>
    <w:rsid w:val="00695A1E"/>
    <w:rsid w:val="00696623"/>
    <w:rsid w:val="006A0EAF"/>
    <w:rsid w:val="006B3AB3"/>
    <w:rsid w:val="006B58A6"/>
    <w:rsid w:val="006C2A07"/>
    <w:rsid w:val="006C4D75"/>
    <w:rsid w:val="006D46B7"/>
    <w:rsid w:val="006E1701"/>
    <w:rsid w:val="006E176E"/>
    <w:rsid w:val="006E5FB4"/>
    <w:rsid w:val="006F0F74"/>
    <w:rsid w:val="006F5D90"/>
    <w:rsid w:val="00702434"/>
    <w:rsid w:val="00706CD6"/>
    <w:rsid w:val="007133E6"/>
    <w:rsid w:val="007140EA"/>
    <w:rsid w:val="00714F78"/>
    <w:rsid w:val="00715B87"/>
    <w:rsid w:val="0072082F"/>
    <w:rsid w:val="00720BC2"/>
    <w:rsid w:val="00727CFF"/>
    <w:rsid w:val="00733BAC"/>
    <w:rsid w:val="0073510E"/>
    <w:rsid w:val="0073580C"/>
    <w:rsid w:val="00736EA3"/>
    <w:rsid w:val="00740B24"/>
    <w:rsid w:val="00750FE1"/>
    <w:rsid w:val="00756AE2"/>
    <w:rsid w:val="007605D5"/>
    <w:rsid w:val="007707EC"/>
    <w:rsid w:val="007717CB"/>
    <w:rsid w:val="00777AC4"/>
    <w:rsid w:val="00782351"/>
    <w:rsid w:val="007838C1"/>
    <w:rsid w:val="00783AD2"/>
    <w:rsid w:val="007904F7"/>
    <w:rsid w:val="007906F4"/>
    <w:rsid w:val="00790FDC"/>
    <w:rsid w:val="00791520"/>
    <w:rsid w:val="0079791A"/>
    <w:rsid w:val="007A0AB6"/>
    <w:rsid w:val="007A7CB1"/>
    <w:rsid w:val="007B189F"/>
    <w:rsid w:val="007B7237"/>
    <w:rsid w:val="007C00E7"/>
    <w:rsid w:val="007C5199"/>
    <w:rsid w:val="007D0569"/>
    <w:rsid w:val="007E14CD"/>
    <w:rsid w:val="007E1C34"/>
    <w:rsid w:val="007E4C99"/>
    <w:rsid w:val="007F0144"/>
    <w:rsid w:val="007F3708"/>
    <w:rsid w:val="007F3E9E"/>
    <w:rsid w:val="007F63AA"/>
    <w:rsid w:val="008041AB"/>
    <w:rsid w:val="00806824"/>
    <w:rsid w:val="00820F77"/>
    <w:rsid w:val="00823ABF"/>
    <w:rsid w:val="00825B11"/>
    <w:rsid w:val="00825D32"/>
    <w:rsid w:val="008312B1"/>
    <w:rsid w:val="0083417D"/>
    <w:rsid w:val="008355C6"/>
    <w:rsid w:val="00837517"/>
    <w:rsid w:val="00837E2B"/>
    <w:rsid w:val="00841507"/>
    <w:rsid w:val="00847A1D"/>
    <w:rsid w:val="00851C44"/>
    <w:rsid w:val="00853F37"/>
    <w:rsid w:val="00863290"/>
    <w:rsid w:val="00864E01"/>
    <w:rsid w:val="00867052"/>
    <w:rsid w:val="00870E8C"/>
    <w:rsid w:val="00871852"/>
    <w:rsid w:val="00881B40"/>
    <w:rsid w:val="0088409E"/>
    <w:rsid w:val="00891D77"/>
    <w:rsid w:val="008978A0"/>
    <w:rsid w:val="008A48DF"/>
    <w:rsid w:val="008A5349"/>
    <w:rsid w:val="008B485D"/>
    <w:rsid w:val="008B744F"/>
    <w:rsid w:val="008B7BA7"/>
    <w:rsid w:val="008C0515"/>
    <w:rsid w:val="008C24D7"/>
    <w:rsid w:val="008C369F"/>
    <w:rsid w:val="008C3F65"/>
    <w:rsid w:val="008C65CC"/>
    <w:rsid w:val="008D4847"/>
    <w:rsid w:val="008D6482"/>
    <w:rsid w:val="008F0FB9"/>
    <w:rsid w:val="008F20A8"/>
    <w:rsid w:val="008F58A4"/>
    <w:rsid w:val="00901455"/>
    <w:rsid w:val="00910B54"/>
    <w:rsid w:val="00916436"/>
    <w:rsid w:val="00916A17"/>
    <w:rsid w:val="00916FB8"/>
    <w:rsid w:val="009176F6"/>
    <w:rsid w:val="00921CB0"/>
    <w:rsid w:val="0093227C"/>
    <w:rsid w:val="00932E0C"/>
    <w:rsid w:val="009331A0"/>
    <w:rsid w:val="0093328B"/>
    <w:rsid w:val="009342AA"/>
    <w:rsid w:val="00935E74"/>
    <w:rsid w:val="00947EF0"/>
    <w:rsid w:val="0095500B"/>
    <w:rsid w:val="00965682"/>
    <w:rsid w:val="00966D5F"/>
    <w:rsid w:val="00981FE3"/>
    <w:rsid w:val="009829C8"/>
    <w:rsid w:val="00984A6B"/>
    <w:rsid w:val="00986406"/>
    <w:rsid w:val="009A2904"/>
    <w:rsid w:val="009B63EE"/>
    <w:rsid w:val="009B6F7F"/>
    <w:rsid w:val="009D2CA8"/>
    <w:rsid w:val="009D5316"/>
    <w:rsid w:val="009E1032"/>
    <w:rsid w:val="009E132E"/>
    <w:rsid w:val="009E2255"/>
    <w:rsid w:val="009E37B6"/>
    <w:rsid w:val="009E384E"/>
    <w:rsid w:val="009E4BB1"/>
    <w:rsid w:val="009E65C3"/>
    <w:rsid w:val="009E7306"/>
    <w:rsid w:val="009F303C"/>
    <w:rsid w:val="009F37CC"/>
    <w:rsid w:val="009F6DE4"/>
    <w:rsid w:val="009F7C8F"/>
    <w:rsid w:val="00A031AC"/>
    <w:rsid w:val="00A0413B"/>
    <w:rsid w:val="00A06B8D"/>
    <w:rsid w:val="00A071B1"/>
    <w:rsid w:val="00A10E89"/>
    <w:rsid w:val="00A27D31"/>
    <w:rsid w:val="00A34485"/>
    <w:rsid w:val="00A36812"/>
    <w:rsid w:val="00A44F10"/>
    <w:rsid w:val="00A459BD"/>
    <w:rsid w:val="00A60505"/>
    <w:rsid w:val="00A67690"/>
    <w:rsid w:val="00A72E9B"/>
    <w:rsid w:val="00A74CCC"/>
    <w:rsid w:val="00A84072"/>
    <w:rsid w:val="00A84E94"/>
    <w:rsid w:val="00A962FF"/>
    <w:rsid w:val="00A974A6"/>
    <w:rsid w:val="00A97CBA"/>
    <w:rsid w:val="00AA7F12"/>
    <w:rsid w:val="00AB204A"/>
    <w:rsid w:val="00AB4993"/>
    <w:rsid w:val="00AC1B5A"/>
    <w:rsid w:val="00AC3E76"/>
    <w:rsid w:val="00AC4E98"/>
    <w:rsid w:val="00AD650C"/>
    <w:rsid w:val="00AE37C2"/>
    <w:rsid w:val="00AE53EE"/>
    <w:rsid w:val="00AE77A6"/>
    <w:rsid w:val="00B06CEA"/>
    <w:rsid w:val="00B1225D"/>
    <w:rsid w:val="00B1260B"/>
    <w:rsid w:val="00B15EA1"/>
    <w:rsid w:val="00B2284D"/>
    <w:rsid w:val="00B23678"/>
    <w:rsid w:val="00B261A0"/>
    <w:rsid w:val="00B34216"/>
    <w:rsid w:val="00B354C5"/>
    <w:rsid w:val="00B379CA"/>
    <w:rsid w:val="00B42CA4"/>
    <w:rsid w:val="00B45360"/>
    <w:rsid w:val="00B46545"/>
    <w:rsid w:val="00B531A9"/>
    <w:rsid w:val="00B54C11"/>
    <w:rsid w:val="00B629A0"/>
    <w:rsid w:val="00B64DCE"/>
    <w:rsid w:val="00B73E9E"/>
    <w:rsid w:val="00B74612"/>
    <w:rsid w:val="00B74864"/>
    <w:rsid w:val="00B83199"/>
    <w:rsid w:val="00B83701"/>
    <w:rsid w:val="00B8429D"/>
    <w:rsid w:val="00B91CD9"/>
    <w:rsid w:val="00BA3122"/>
    <w:rsid w:val="00BA3CEE"/>
    <w:rsid w:val="00BB09B1"/>
    <w:rsid w:val="00BB0E0F"/>
    <w:rsid w:val="00BB1000"/>
    <w:rsid w:val="00BB12F2"/>
    <w:rsid w:val="00BB3464"/>
    <w:rsid w:val="00BB37A2"/>
    <w:rsid w:val="00BB396C"/>
    <w:rsid w:val="00BB5297"/>
    <w:rsid w:val="00BC040C"/>
    <w:rsid w:val="00BE380F"/>
    <w:rsid w:val="00BE7F58"/>
    <w:rsid w:val="00BF0AE7"/>
    <w:rsid w:val="00BF2CC7"/>
    <w:rsid w:val="00BF5F08"/>
    <w:rsid w:val="00C1012B"/>
    <w:rsid w:val="00C1215B"/>
    <w:rsid w:val="00C21209"/>
    <w:rsid w:val="00C2275B"/>
    <w:rsid w:val="00C304C8"/>
    <w:rsid w:val="00C33C05"/>
    <w:rsid w:val="00C34DB2"/>
    <w:rsid w:val="00C41974"/>
    <w:rsid w:val="00C534D3"/>
    <w:rsid w:val="00C54D30"/>
    <w:rsid w:val="00C5783F"/>
    <w:rsid w:val="00C61822"/>
    <w:rsid w:val="00C65450"/>
    <w:rsid w:val="00C66D80"/>
    <w:rsid w:val="00C715C5"/>
    <w:rsid w:val="00C764EF"/>
    <w:rsid w:val="00C76D45"/>
    <w:rsid w:val="00C82254"/>
    <w:rsid w:val="00C87C4D"/>
    <w:rsid w:val="00C924B4"/>
    <w:rsid w:val="00C9507D"/>
    <w:rsid w:val="00C95B52"/>
    <w:rsid w:val="00C9788E"/>
    <w:rsid w:val="00C97B73"/>
    <w:rsid w:val="00CA13DE"/>
    <w:rsid w:val="00CB0683"/>
    <w:rsid w:val="00CB09CD"/>
    <w:rsid w:val="00CC2FC3"/>
    <w:rsid w:val="00CC3479"/>
    <w:rsid w:val="00CC5D06"/>
    <w:rsid w:val="00CD75F6"/>
    <w:rsid w:val="00CE20BA"/>
    <w:rsid w:val="00CE58E5"/>
    <w:rsid w:val="00CF197A"/>
    <w:rsid w:val="00CF1DB6"/>
    <w:rsid w:val="00CF5333"/>
    <w:rsid w:val="00D036D8"/>
    <w:rsid w:val="00D03946"/>
    <w:rsid w:val="00D11115"/>
    <w:rsid w:val="00D1632D"/>
    <w:rsid w:val="00D2098C"/>
    <w:rsid w:val="00D24A56"/>
    <w:rsid w:val="00D26D24"/>
    <w:rsid w:val="00D27DD2"/>
    <w:rsid w:val="00D3270F"/>
    <w:rsid w:val="00D33C00"/>
    <w:rsid w:val="00D505E1"/>
    <w:rsid w:val="00D54DF8"/>
    <w:rsid w:val="00D553E7"/>
    <w:rsid w:val="00D60733"/>
    <w:rsid w:val="00D700A3"/>
    <w:rsid w:val="00D704F3"/>
    <w:rsid w:val="00D7686D"/>
    <w:rsid w:val="00D84046"/>
    <w:rsid w:val="00D915E9"/>
    <w:rsid w:val="00D9460B"/>
    <w:rsid w:val="00D95449"/>
    <w:rsid w:val="00D97802"/>
    <w:rsid w:val="00D97E2B"/>
    <w:rsid w:val="00DA42B0"/>
    <w:rsid w:val="00DA6E5F"/>
    <w:rsid w:val="00DC2432"/>
    <w:rsid w:val="00DC2C6D"/>
    <w:rsid w:val="00DC3181"/>
    <w:rsid w:val="00DD07B8"/>
    <w:rsid w:val="00DD4410"/>
    <w:rsid w:val="00DE2065"/>
    <w:rsid w:val="00DE4277"/>
    <w:rsid w:val="00DE432D"/>
    <w:rsid w:val="00DE53F3"/>
    <w:rsid w:val="00DF097F"/>
    <w:rsid w:val="00DF0A30"/>
    <w:rsid w:val="00DF1051"/>
    <w:rsid w:val="00DF2282"/>
    <w:rsid w:val="00E0079C"/>
    <w:rsid w:val="00E04A54"/>
    <w:rsid w:val="00E05259"/>
    <w:rsid w:val="00E13724"/>
    <w:rsid w:val="00E14659"/>
    <w:rsid w:val="00E25507"/>
    <w:rsid w:val="00E2677D"/>
    <w:rsid w:val="00E30190"/>
    <w:rsid w:val="00E322B8"/>
    <w:rsid w:val="00E36330"/>
    <w:rsid w:val="00E428AB"/>
    <w:rsid w:val="00E467EA"/>
    <w:rsid w:val="00E46F5A"/>
    <w:rsid w:val="00E551BF"/>
    <w:rsid w:val="00E5577D"/>
    <w:rsid w:val="00E637EF"/>
    <w:rsid w:val="00E6416E"/>
    <w:rsid w:val="00E70E2E"/>
    <w:rsid w:val="00E726B8"/>
    <w:rsid w:val="00E734B2"/>
    <w:rsid w:val="00E74377"/>
    <w:rsid w:val="00E7487C"/>
    <w:rsid w:val="00E803F5"/>
    <w:rsid w:val="00E807D3"/>
    <w:rsid w:val="00E814F3"/>
    <w:rsid w:val="00E81830"/>
    <w:rsid w:val="00E908E4"/>
    <w:rsid w:val="00EA3D15"/>
    <w:rsid w:val="00EB2E35"/>
    <w:rsid w:val="00EB311D"/>
    <w:rsid w:val="00EB38E9"/>
    <w:rsid w:val="00EB3E4F"/>
    <w:rsid w:val="00EB3E85"/>
    <w:rsid w:val="00EB64CA"/>
    <w:rsid w:val="00EB6864"/>
    <w:rsid w:val="00EB6DDC"/>
    <w:rsid w:val="00EC1F56"/>
    <w:rsid w:val="00EC4C57"/>
    <w:rsid w:val="00EC4F7E"/>
    <w:rsid w:val="00ED69AE"/>
    <w:rsid w:val="00ED6A43"/>
    <w:rsid w:val="00ED7447"/>
    <w:rsid w:val="00EE13BF"/>
    <w:rsid w:val="00EE1500"/>
    <w:rsid w:val="00EE26EC"/>
    <w:rsid w:val="00EF01F5"/>
    <w:rsid w:val="00EF1E03"/>
    <w:rsid w:val="00F03256"/>
    <w:rsid w:val="00F06F04"/>
    <w:rsid w:val="00F17468"/>
    <w:rsid w:val="00F21A6A"/>
    <w:rsid w:val="00F26ACD"/>
    <w:rsid w:val="00F26F64"/>
    <w:rsid w:val="00F36420"/>
    <w:rsid w:val="00F41643"/>
    <w:rsid w:val="00F45543"/>
    <w:rsid w:val="00F549D0"/>
    <w:rsid w:val="00F54E77"/>
    <w:rsid w:val="00F54F45"/>
    <w:rsid w:val="00F67DA5"/>
    <w:rsid w:val="00F71C71"/>
    <w:rsid w:val="00F77D25"/>
    <w:rsid w:val="00F81C7C"/>
    <w:rsid w:val="00F83B39"/>
    <w:rsid w:val="00F85971"/>
    <w:rsid w:val="00F90C87"/>
    <w:rsid w:val="00F90D13"/>
    <w:rsid w:val="00F95BBC"/>
    <w:rsid w:val="00FA6083"/>
    <w:rsid w:val="00FB18FE"/>
    <w:rsid w:val="00FC2EDC"/>
    <w:rsid w:val="00FC4FDA"/>
    <w:rsid w:val="00FC60C6"/>
    <w:rsid w:val="00FD1430"/>
    <w:rsid w:val="00FD4035"/>
    <w:rsid w:val="00FD65B1"/>
    <w:rsid w:val="00FD669D"/>
    <w:rsid w:val="00FD6C09"/>
    <w:rsid w:val="00FE1CCD"/>
    <w:rsid w:val="00FF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234480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34480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2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F74C0-CB18-4B8B-AF96-8CF1FDC0D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822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cp:lastPrinted>2022-12-21T08:51:00Z</cp:lastPrinted>
  <dcterms:created xsi:type="dcterms:W3CDTF">2022-12-21T09:20:00Z</dcterms:created>
  <dcterms:modified xsi:type="dcterms:W3CDTF">2022-12-22T07:44:00Z</dcterms:modified>
</cp:coreProperties>
</file>